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50B07" w:rsidRPr="008E62C1" w:rsidTr="0050273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8E62C1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bookmarkStart w:id="0" w:name="_GoBack"/>
            <w:bookmarkEnd w:id="0"/>
            <w:r w:rsidRPr="008E62C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07" w:rsidRPr="008E62C1" w:rsidRDefault="00750B07" w:rsidP="0017245C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750B07" w:rsidRPr="008E62C1" w:rsidTr="0050273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0B07" w:rsidRPr="008E62C1" w:rsidRDefault="00750B07" w:rsidP="0017245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E62C1">
              <w:rPr>
                <w:b/>
                <w:sz w:val="26"/>
                <w:szCs w:val="26"/>
              </w:rPr>
              <w:t xml:space="preserve">Номер материала </w:t>
            </w:r>
            <w:r w:rsidRPr="008E62C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B07" w:rsidRPr="0050273A" w:rsidRDefault="0050273A" w:rsidP="0050273A">
            <w:pPr>
              <w:ind w:firstLine="0"/>
              <w:jc w:val="left"/>
              <w:rPr>
                <w:rFonts w:ascii="Arial" w:hAnsi="Arial" w:cs="Arial"/>
                <w:b/>
                <w:sz w:val="24"/>
                <w:szCs w:val="24"/>
              </w:rPr>
            </w:pPr>
            <w:r w:rsidRPr="0050273A">
              <w:rPr>
                <w:rFonts w:ascii="Arial" w:hAnsi="Arial" w:cs="Arial"/>
                <w:b/>
                <w:sz w:val="24"/>
                <w:szCs w:val="24"/>
              </w:rPr>
              <w:t>2009082</w:t>
            </w:r>
          </w:p>
        </w:tc>
      </w:tr>
    </w:tbl>
    <w:tbl>
      <w:tblPr>
        <w:tblpPr w:leftFromText="180" w:rightFromText="180" w:vertAnchor="page" w:horzAnchor="margin" w:tblpXSpec="right" w:tblpY="844"/>
        <w:tblW w:w="0" w:type="auto"/>
        <w:tblLook w:val="04A0" w:firstRow="1" w:lastRow="0" w:firstColumn="1" w:lastColumn="0" w:noHBand="0" w:noVBand="1"/>
      </w:tblPr>
      <w:tblGrid>
        <w:gridCol w:w="5561"/>
      </w:tblGrid>
      <w:tr w:rsidR="0050273A" w:rsidTr="0050273A">
        <w:tc>
          <w:tcPr>
            <w:tcW w:w="5561" w:type="dxa"/>
            <w:hideMark/>
          </w:tcPr>
          <w:p w:rsidR="0050273A" w:rsidRDefault="0050273A" w:rsidP="0050273A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«УТВЕРЖДАЮ»</w:t>
            </w:r>
          </w:p>
        </w:tc>
      </w:tr>
      <w:tr w:rsidR="0050273A" w:rsidTr="0050273A">
        <w:tc>
          <w:tcPr>
            <w:tcW w:w="5561" w:type="dxa"/>
            <w:hideMark/>
          </w:tcPr>
          <w:p w:rsidR="0050273A" w:rsidRDefault="0050273A" w:rsidP="0050273A">
            <w:pPr>
              <w:tabs>
                <w:tab w:val="right" w:pos="10207"/>
              </w:tabs>
              <w:ind w:left="720" w:right="-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 директора  –</w:t>
            </w:r>
          </w:p>
        </w:tc>
      </w:tr>
      <w:tr w:rsidR="0050273A" w:rsidTr="0050273A">
        <w:tc>
          <w:tcPr>
            <w:tcW w:w="5561" w:type="dxa"/>
            <w:hideMark/>
          </w:tcPr>
          <w:p w:rsidR="0050273A" w:rsidRDefault="0050273A" w:rsidP="0050273A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главный инженер филиала</w:t>
            </w:r>
          </w:p>
        </w:tc>
      </w:tr>
      <w:tr w:rsidR="0050273A" w:rsidTr="0050273A">
        <w:tc>
          <w:tcPr>
            <w:tcW w:w="5561" w:type="dxa"/>
            <w:hideMark/>
          </w:tcPr>
          <w:p w:rsidR="0050273A" w:rsidRDefault="0050273A" w:rsidP="0050273A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ПАО «МРСК Центра» - «Воронежэнерго»</w:t>
            </w:r>
          </w:p>
        </w:tc>
      </w:tr>
      <w:tr w:rsidR="0050273A" w:rsidTr="0050273A">
        <w:trPr>
          <w:trHeight w:val="430"/>
        </w:trPr>
        <w:tc>
          <w:tcPr>
            <w:tcW w:w="5561" w:type="dxa"/>
            <w:hideMark/>
          </w:tcPr>
          <w:p w:rsidR="0050273A" w:rsidRDefault="0050273A" w:rsidP="0050273A">
            <w:pPr>
              <w:ind w:left="720" w:firstLine="0"/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___________________  </w:t>
            </w:r>
            <w:r>
              <w:rPr>
                <w:b/>
                <w:sz w:val="28"/>
                <w:szCs w:val="28"/>
              </w:rPr>
              <w:t>В. А.  Антонов</w:t>
            </w:r>
          </w:p>
        </w:tc>
      </w:tr>
      <w:tr w:rsidR="0050273A" w:rsidTr="0050273A">
        <w:trPr>
          <w:trHeight w:val="407"/>
        </w:trPr>
        <w:tc>
          <w:tcPr>
            <w:tcW w:w="5561" w:type="dxa"/>
            <w:hideMark/>
          </w:tcPr>
          <w:p w:rsidR="0050273A" w:rsidRDefault="0050273A" w:rsidP="0050273A">
            <w:pPr>
              <w:ind w:right="-2"/>
              <w:rPr>
                <w:caps/>
                <w:sz w:val="26"/>
                <w:szCs w:val="26"/>
              </w:rPr>
            </w:pPr>
            <w:r>
              <w:rPr>
                <w:sz w:val="26"/>
                <w:szCs w:val="26"/>
              </w:rPr>
              <w:t>“_______” _______________ 2016 г.</w:t>
            </w:r>
          </w:p>
        </w:tc>
      </w:tr>
    </w:tbl>
    <w:p w:rsidR="0026453A" w:rsidRPr="008E62C1" w:rsidRDefault="0026453A" w:rsidP="0026453A"/>
    <w:p w:rsidR="0050273A" w:rsidRDefault="0050273A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50273A" w:rsidRDefault="0050273A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50273A" w:rsidRDefault="0050273A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50273A" w:rsidRDefault="0050273A" w:rsidP="004F6968">
      <w:pPr>
        <w:pStyle w:val="2"/>
        <w:numPr>
          <w:ilvl w:val="0"/>
          <w:numId w:val="0"/>
        </w:numPr>
        <w:spacing w:after="120"/>
        <w:rPr>
          <w:sz w:val="26"/>
          <w:szCs w:val="26"/>
        </w:rPr>
      </w:pPr>
    </w:p>
    <w:p w:rsidR="004F6968" w:rsidRPr="002F1EDB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6"/>
          <w:szCs w:val="26"/>
        </w:rPr>
      </w:pPr>
      <w:r w:rsidRPr="002F1EDB">
        <w:rPr>
          <w:sz w:val="26"/>
          <w:szCs w:val="26"/>
        </w:rPr>
        <w:t>ТЕХНИЧЕСКОЕ ЗАДАНИЕ</w:t>
      </w:r>
    </w:p>
    <w:p w:rsidR="00766955" w:rsidRDefault="004F6968" w:rsidP="00256573">
      <w:pPr>
        <w:ind w:firstLine="0"/>
        <w:jc w:val="center"/>
        <w:rPr>
          <w:b/>
          <w:sz w:val="26"/>
          <w:szCs w:val="26"/>
        </w:rPr>
      </w:pPr>
      <w:r w:rsidRPr="002F1EDB">
        <w:rPr>
          <w:b/>
          <w:sz w:val="26"/>
          <w:szCs w:val="26"/>
        </w:rPr>
        <w:t xml:space="preserve">на </w:t>
      </w:r>
      <w:r w:rsidR="00612811" w:rsidRPr="002F1EDB">
        <w:rPr>
          <w:b/>
          <w:sz w:val="26"/>
          <w:szCs w:val="26"/>
        </w:rPr>
        <w:t xml:space="preserve">поставку </w:t>
      </w:r>
      <w:r w:rsidR="00766955">
        <w:rPr>
          <w:b/>
          <w:sz w:val="26"/>
          <w:szCs w:val="26"/>
        </w:rPr>
        <w:t>приборной продукции</w:t>
      </w:r>
    </w:p>
    <w:p w:rsidR="004F6968" w:rsidRPr="002F1EDB" w:rsidRDefault="00766955" w:rsidP="00256573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Л</w:t>
      </w:r>
      <w:r w:rsidR="00256573" w:rsidRPr="002F1EDB">
        <w:rPr>
          <w:b/>
          <w:sz w:val="26"/>
          <w:szCs w:val="26"/>
        </w:rPr>
        <w:t xml:space="preserve">от № </w:t>
      </w:r>
      <w:r w:rsidR="008316D7" w:rsidRPr="002F1EDB">
        <w:rPr>
          <w:b/>
          <w:sz w:val="26"/>
          <w:szCs w:val="26"/>
          <w:u w:val="single"/>
        </w:rPr>
        <w:t>310В</w:t>
      </w:r>
    </w:p>
    <w:p w:rsidR="00612811" w:rsidRPr="002F1EDB" w:rsidRDefault="00612811" w:rsidP="00773399">
      <w:pPr>
        <w:ind w:firstLine="0"/>
        <w:jc w:val="center"/>
        <w:rPr>
          <w:sz w:val="26"/>
          <w:szCs w:val="26"/>
        </w:rPr>
      </w:pPr>
    </w:p>
    <w:p w:rsidR="0050273A" w:rsidRPr="007C5911" w:rsidRDefault="0050273A" w:rsidP="0050273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C5911">
        <w:rPr>
          <w:b/>
          <w:bCs/>
          <w:sz w:val="26"/>
          <w:szCs w:val="26"/>
        </w:rPr>
        <w:t>Общая часть.</w:t>
      </w:r>
    </w:p>
    <w:p w:rsidR="0050273A" w:rsidRDefault="0050273A" w:rsidP="0050273A">
      <w:pPr>
        <w:ind w:firstLine="0"/>
        <w:rPr>
          <w:sz w:val="26"/>
          <w:szCs w:val="26"/>
        </w:rPr>
      </w:pPr>
      <w:r w:rsidRPr="007C5911">
        <w:rPr>
          <w:sz w:val="26"/>
          <w:szCs w:val="26"/>
        </w:rPr>
        <w:t xml:space="preserve">             ПАО «МРСК Центра» производит закупку </w:t>
      </w:r>
      <w:r w:rsidR="00766955">
        <w:rPr>
          <w:sz w:val="26"/>
          <w:szCs w:val="26"/>
        </w:rPr>
        <w:t>приборов измерения времени</w:t>
      </w:r>
      <w:r w:rsidR="00DE254A">
        <w:rPr>
          <w:sz w:val="26"/>
          <w:szCs w:val="26"/>
        </w:rPr>
        <w:t xml:space="preserve"> (временных интервалов)</w:t>
      </w:r>
      <w:r w:rsidR="00766955">
        <w:rPr>
          <w:sz w:val="26"/>
          <w:szCs w:val="26"/>
        </w:rPr>
        <w:t xml:space="preserve"> - </w:t>
      </w:r>
      <w:r w:rsidRPr="0050273A">
        <w:rPr>
          <w:sz w:val="26"/>
          <w:szCs w:val="26"/>
        </w:rPr>
        <w:t>секундомеров</w:t>
      </w:r>
      <w:r w:rsidRPr="002A425A">
        <w:rPr>
          <w:sz w:val="26"/>
          <w:szCs w:val="26"/>
        </w:rPr>
        <w:t>.</w:t>
      </w:r>
    </w:p>
    <w:p w:rsidR="0050273A" w:rsidRPr="007C5911" w:rsidRDefault="0050273A" w:rsidP="0050273A">
      <w:pPr>
        <w:ind w:firstLine="0"/>
        <w:rPr>
          <w:sz w:val="26"/>
          <w:szCs w:val="26"/>
        </w:rPr>
      </w:pPr>
    </w:p>
    <w:p w:rsidR="0050273A" w:rsidRPr="007C5911" w:rsidRDefault="0050273A" w:rsidP="0050273A">
      <w:pPr>
        <w:ind w:firstLine="0"/>
        <w:rPr>
          <w:b/>
          <w:bCs/>
          <w:sz w:val="26"/>
          <w:szCs w:val="26"/>
        </w:rPr>
      </w:pPr>
      <w:r w:rsidRPr="007C5911">
        <w:rPr>
          <w:b/>
          <w:sz w:val="26"/>
          <w:szCs w:val="26"/>
        </w:rPr>
        <w:t xml:space="preserve">           2.   </w:t>
      </w:r>
      <w:r w:rsidRPr="007C5911">
        <w:rPr>
          <w:b/>
          <w:bCs/>
          <w:sz w:val="26"/>
          <w:szCs w:val="26"/>
        </w:rPr>
        <w:t>Предмет конкурса.</w:t>
      </w:r>
    </w:p>
    <w:p w:rsidR="0050273A" w:rsidRPr="007C5911" w:rsidRDefault="0050273A" w:rsidP="0050273A">
      <w:pPr>
        <w:spacing w:line="276" w:lineRule="auto"/>
        <w:ind w:firstLine="709"/>
        <w:rPr>
          <w:sz w:val="26"/>
          <w:szCs w:val="26"/>
        </w:rPr>
      </w:pPr>
      <w:r w:rsidRPr="007C5911">
        <w:rPr>
          <w:sz w:val="26"/>
          <w:szCs w:val="26"/>
        </w:rPr>
        <w:t xml:space="preserve">Поставщик обеспечивает </w:t>
      </w:r>
      <w:r w:rsidR="00766955">
        <w:rPr>
          <w:sz w:val="26"/>
          <w:szCs w:val="26"/>
        </w:rPr>
        <w:t xml:space="preserve">поставку приборов </w:t>
      </w:r>
      <w:r w:rsidRPr="007C5911">
        <w:rPr>
          <w:sz w:val="26"/>
          <w:szCs w:val="26"/>
        </w:rPr>
        <w:t xml:space="preserve">на склад получателя – филиала ПАО «МРСК Центра» </w:t>
      </w:r>
      <w:r w:rsidR="00766955">
        <w:rPr>
          <w:sz w:val="26"/>
          <w:szCs w:val="26"/>
        </w:rPr>
        <w:t xml:space="preserve">- «Воронежэнерго» </w:t>
      </w:r>
      <w:r w:rsidRPr="007C5911">
        <w:rPr>
          <w:sz w:val="26"/>
          <w:szCs w:val="26"/>
        </w:rPr>
        <w:t>в объемах и сроки, установленные данным ТЗ:</w:t>
      </w:r>
    </w:p>
    <w:tbl>
      <w:tblPr>
        <w:tblW w:w="10343" w:type="dxa"/>
        <w:tblLayout w:type="fixed"/>
        <w:tblLook w:val="04A0" w:firstRow="1" w:lastRow="0" w:firstColumn="1" w:lastColumn="0" w:noHBand="0" w:noVBand="1"/>
      </w:tblPr>
      <w:tblGrid>
        <w:gridCol w:w="3403"/>
        <w:gridCol w:w="1559"/>
        <w:gridCol w:w="2546"/>
        <w:gridCol w:w="2835"/>
      </w:tblGrid>
      <w:tr w:rsidR="00766955" w:rsidRPr="001F29EE" w:rsidTr="00766955">
        <w:trPr>
          <w:trHeight w:val="900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55" w:rsidRPr="001F29EE" w:rsidRDefault="00766955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Филиал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955" w:rsidRPr="001F29EE" w:rsidRDefault="00766955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Количество, </w:t>
            </w:r>
            <w:r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55" w:rsidRPr="001F29EE" w:rsidRDefault="00766955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Точка поставки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55" w:rsidRPr="001F29EE" w:rsidRDefault="00766955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Срок поставки*</w:t>
            </w:r>
          </w:p>
        </w:tc>
      </w:tr>
      <w:tr w:rsidR="00766955" w:rsidRPr="001F29EE" w:rsidTr="00766955">
        <w:trPr>
          <w:trHeight w:val="1066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55" w:rsidRPr="001F29EE" w:rsidRDefault="00766955" w:rsidP="00766955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Филиал </w:t>
            </w:r>
            <w:r>
              <w:rPr>
                <w:color w:val="000000"/>
                <w:sz w:val="24"/>
                <w:szCs w:val="24"/>
              </w:rPr>
              <w:t>П</w:t>
            </w:r>
            <w:r w:rsidRPr="001F29EE">
              <w:rPr>
                <w:color w:val="000000"/>
                <w:sz w:val="24"/>
                <w:szCs w:val="24"/>
              </w:rPr>
              <w:t xml:space="preserve">АО «МРСК Центра» </w:t>
            </w:r>
            <w:r>
              <w:rPr>
                <w:color w:val="000000"/>
                <w:sz w:val="24"/>
                <w:szCs w:val="24"/>
              </w:rPr>
              <w:t>-</w:t>
            </w:r>
            <w:r w:rsidRPr="001F29EE">
              <w:rPr>
                <w:color w:val="000000"/>
                <w:sz w:val="24"/>
                <w:szCs w:val="24"/>
              </w:rPr>
              <w:t xml:space="preserve"> «Воронежэнерго»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6955" w:rsidRPr="001F29EE" w:rsidRDefault="00766955" w:rsidP="003E779E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55" w:rsidRDefault="00766955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394026, </w:t>
            </w:r>
          </w:p>
          <w:p w:rsidR="00766955" w:rsidRDefault="00766955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 xml:space="preserve">г. Воронеж, </w:t>
            </w:r>
          </w:p>
          <w:p w:rsidR="00766955" w:rsidRPr="001F29EE" w:rsidRDefault="00766955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1F29EE">
              <w:rPr>
                <w:color w:val="000000"/>
                <w:sz w:val="24"/>
                <w:szCs w:val="24"/>
              </w:rPr>
              <w:t>ул. 9 Января, 205.</w:t>
            </w:r>
          </w:p>
        </w:tc>
        <w:tc>
          <w:tcPr>
            <w:tcW w:w="28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6955" w:rsidRPr="001F29EE" w:rsidRDefault="003E779E" w:rsidP="0064770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</w:t>
            </w:r>
          </w:p>
        </w:tc>
      </w:tr>
    </w:tbl>
    <w:p w:rsidR="0050273A" w:rsidRPr="004165A0" w:rsidRDefault="0050273A" w:rsidP="0050273A">
      <w:pPr>
        <w:spacing w:line="276" w:lineRule="auto"/>
        <w:ind w:firstLine="0"/>
        <w:rPr>
          <w:sz w:val="24"/>
          <w:szCs w:val="24"/>
        </w:rPr>
      </w:pPr>
      <w:r w:rsidRPr="004165A0">
        <w:rPr>
          <w:sz w:val="24"/>
          <w:szCs w:val="24"/>
        </w:rPr>
        <w:t xml:space="preserve"> *в календарных днях, с момента заключения договора </w:t>
      </w:r>
    </w:p>
    <w:p w:rsidR="0050273A" w:rsidRPr="002F1EDB" w:rsidRDefault="0050273A" w:rsidP="00612811">
      <w:pPr>
        <w:spacing w:line="276" w:lineRule="auto"/>
        <w:ind w:firstLine="709"/>
        <w:rPr>
          <w:sz w:val="26"/>
          <w:szCs w:val="26"/>
        </w:rPr>
      </w:pPr>
    </w:p>
    <w:p w:rsidR="00612811" w:rsidRPr="002F1EDB" w:rsidRDefault="0050273A" w:rsidP="0050273A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 w:rsidR="00612811" w:rsidRPr="002F1EDB">
        <w:rPr>
          <w:b/>
          <w:bCs/>
          <w:sz w:val="26"/>
          <w:szCs w:val="26"/>
        </w:rPr>
        <w:t xml:space="preserve">Технические требования к </w:t>
      </w:r>
      <w:r w:rsidR="000D4FD2" w:rsidRPr="002F1EDB">
        <w:rPr>
          <w:b/>
          <w:bCs/>
          <w:sz w:val="26"/>
          <w:szCs w:val="26"/>
        </w:rPr>
        <w:t>продукции</w:t>
      </w:r>
      <w:r w:rsidR="00612811" w:rsidRPr="002F1EDB">
        <w:rPr>
          <w:b/>
          <w:bCs/>
          <w:sz w:val="26"/>
          <w:szCs w:val="26"/>
        </w:rPr>
        <w:t>.</w:t>
      </w:r>
    </w:p>
    <w:p w:rsidR="004F4E9E" w:rsidRDefault="0050273A" w:rsidP="0050273A">
      <w:pPr>
        <w:pStyle w:val="ad"/>
        <w:numPr>
          <w:ilvl w:val="1"/>
          <w:numId w:val="17"/>
        </w:numPr>
        <w:tabs>
          <w:tab w:val="left" w:pos="1134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41E44" w:rsidRPr="002F1EDB">
        <w:rPr>
          <w:sz w:val="26"/>
          <w:szCs w:val="26"/>
        </w:rPr>
        <w:t xml:space="preserve">Технические </w:t>
      </w:r>
      <w:r w:rsidR="00AD4B6D" w:rsidRPr="002F1EDB">
        <w:rPr>
          <w:sz w:val="26"/>
          <w:szCs w:val="26"/>
        </w:rPr>
        <w:t>требования и характер</w:t>
      </w:r>
      <w:r w:rsidR="00735A50" w:rsidRPr="002F1EDB">
        <w:rPr>
          <w:sz w:val="26"/>
          <w:szCs w:val="26"/>
        </w:rPr>
        <w:t>ист</w:t>
      </w:r>
      <w:r w:rsidR="00AD4B6D" w:rsidRPr="002F1EDB">
        <w:rPr>
          <w:sz w:val="26"/>
          <w:szCs w:val="26"/>
        </w:rPr>
        <w:t xml:space="preserve">ики </w:t>
      </w:r>
      <w:r w:rsidR="00E01394">
        <w:rPr>
          <w:sz w:val="26"/>
          <w:szCs w:val="26"/>
        </w:rPr>
        <w:t>секундомеров</w:t>
      </w:r>
      <w:r w:rsidR="000045E5" w:rsidRPr="002F1EDB">
        <w:rPr>
          <w:sz w:val="26"/>
          <w:szCs w:val="26"/>
        </w:rPr>
        <w:t xml:space="preserve"> </w:t>
      </w:r>
      <w:r w:rsidR="004F4E9E" w:rsidRPr="002F1EDB">
        <w:rPr>
          <w:sz w:val="26"/>
          <w:szCs w:val="26"/>
        </w:rPr>
        <w:t>должны соответствовать параметрам и быть не ниже</w:t>
      </w:r>
      <w:r w:rsidR="006D6EB9" w:rsidRPr="002F1EDB">
        <w:rPr>
          <w:sz w:val="26"/>
          <w:szCs w:val="26"/>
        </w:rPr>
        <w:t xml:space="preserve"> </w:t>
      </w:r>
      <w:r w:rsidR="004F4E9E" w:rsidRPr="002F1EDB">
        <w:rPr>
          <w:sz w:val="26"/>
          <w:szCs w:val="26"/>
        </w:rPr>
        <w:t>з</w:t>
      </w:r>
      <w:r w:rsidR="00163418" w:rsidRPr="002F1EDB">
        <w:rPr>
          <w:sz w:val="26"/>
          <w:szCs w:val="26"/>
        </w:rPr>
        <w:t>начений</w:t>
      </w:r>
      <w:r w:rsidR="00766955">
        <w:rPr>
          <w:sz w:val="26"/>
          <w:szCs w:val="26"/>
        </w:rPr>
        <w:t>,</w:t>
      </w:r>
      <w:r w:rsidR="006D6EB9" w:rsidRPr="002F1EDB">
        <w:rPr>
          <w:sz w:val="26"/>
          <w:szCs w:val="26"/>
        </w:rPr>
        <w:t xml:space="preserve"> </w:t>
      </w:r>
      <w:r w:rsidR="00163418" w:rsidRPr="002F1EDB">
        <w:rPr>
          <w:sz w:val="26"/>
          <w:szCs w:val="26"/>
        </w:rPr>
        <w:t xml:space="preserve">приведенных в </w:t>
      </w:r>
      <w:r w:rsidR="00BC0482" w:rsidRPr="002F1EDB">
        <w:rPr>
          <w:sz w:val="26"/>
          <w:szCs w:val="26"/>
        </w:rPr>
        <w:t>Таблице:</w:t>
      </w:r>
    </w:p>
    <w:p w:rsidR="00766955" w:rsidRDefault="00766955" w:rsidP="00766955">
      <w:pPr>
        <w:tabs>
          <w:tab w:val="left" w:pos="1134"/>
        </w:tabs>
        <w:rPr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658"/>
        <w:gridCol w:w="3871"/>
      </w:tblGrid>
      <w:tr w:rsidR="00766955" w:rsidTr="00766955">
        <w:tc>
          <w:tcPr>
            <w:tcW w:w="6658" w:type="dxa"/>
          </w:tcPr>
          <w:p w:rsidR="00766955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732EA">
              <w:rPr>
                <w:color w:val="000000" w:themeColor="text1"/>
                <w:sz w:val="24"/>
                <w:szCs w:val="24"/>
              </w:rPr>
              <w:t>Технические требования и характеристики</w:t>
            </w:r>
          </w:p>
        </w:tc>
        <w:tc>
          <w:tcPr>
            <w:tcW w:w="3871" w:type="dxa"/>
          </w:tcPr>
          <w:p w:rsidR="00766955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6"/>
                <w:szCs w:val="26"/>
              </w:rPr>
            </w:pPr>
            <w:r w:rsidRPr="007732EA">
              <w:rPr>
                <w:color w:val="000000" w:themeColor="text1"/>
                <w:sz w:val="24"/>
                <w:szCs w:val="24"/>
              </w:rPr>
              <w:t>Значение</w:t>
            </w:r>
          </w:p>
        </w:tc>
      </w:tr>
      <w:tr w:rsidR="00766955" w:rsidTr="00766955">
        <w:tc>
          <w:tcPr>
            <w:tcW w:w="6658" w:type="dxa"/>
          </w:tcPr>
          <w:p w:rsidR="00766955" w:rsidRPr="003E779E" w:rsidRDefault="00766955" w:rsidP="00766955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Класс точности, не хуже</w:t>
            </w:r>
          </w:p>
        </w:tc>
        <w:tc>
          <w:tcPr>
            <w:tcW w:w="3871" w:type="dxa"/>
          </w:tcPr>
          <w:p w:rsidR="00766955" w:rsidRPr="003E779E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766955" w:rsidTr="00766955">
        <w:tc>
          <w:tcPr>
            <w:tcW w:w="6658" w:type="dxa"/>
          </w:tcPr>
          <w:p w:rsidR="00766955" w:rsidRPr="003E779E" w:rsidRDefault="00766955" w:rsidP="00766955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Диапазон рабочих температур, °С, не хуже</w:t>
            </w:r>
          </w:p>
        </w:tc>
        <w:tc>
          <w:tcPr>
            <w:tcW w:w="3871" w:type="dxa"/>
          </w:tcPr>
          <w:p w:rsidR="00766955" w:rsidRPr="003E779E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-20...+40</w:t>
            </w:r>
          </w:p>
        </w:tc>
      </w:tr>
      <w:tr w:rsidR="00766955" w:rsidTr="00766955">
        <w:tc>
          <w:tcPr>
            <w:tcW w:w="6658" w:type="dxa"/>
          </w:tcPr>
          <w:p w:rsidR="00766955" w:rsidRPr="003E779E" w:rsidRDefault="00766955" w:rsidP="00766955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Устройство баланса</w:t>
            </w:r>
          </w:p>
        </w:tc>
        <w:tc>
          <w:tcPr>
            <w:tcW w:w="3871" w:type="dxa"/>
          </w:tcPr>
          <w:p w:rsidR="00766955" w:rsidRPr="003E779E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противоударное</w:t>
            </w:r>
          </w:p>
        </w:tc>
      </w:tr>
      <w:tr w:rsidR="00766955" w:rsidTr="00766955">
        <w:tc>
          <w:tcPr>
            <w:tcW w:w="6658" w:type="dxa"/>
          </w:tcPr>
          <w:p w:rsidR="00766955" w:rsidRPr="003E779E" w:rsidRDefault="00766955" w:rsidP="00766955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Цена деления 60-секундной шкалы, сек</w:t>
            </w:r>
            <w:r w:rsidR="003E779E">
              <w:rPr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3871" w:type="dxa"/>
          </w:tcPr>
          <w:p w:rsidR="00766955" w:rsidRPr="003E779E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0,2</w:t>
            </w:r>
          </w:p>
        </w:tc>
      </w:tr>
      <w:tr w:rsidR="00766955" w:rsidTr="00766955">
        <w:tc>
          <w:tcPr>
            <w:tcW w:w="6658" w:type="dxa"/>
          </w:tcPr>
          <w:p w:rsidR="00766955" w:rsidRPr="003E779E" w:rsidRDefault="00766955" w:rsidP="00766955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Цена деления 60-минутной шкалы, мин</w:t>
            </w:r>
            <w:r w:rsidR="003E779E">
              <w:rPr>
                <w:color w:val="000000" w:themeColor="text1"/>
                <w:sz w:val="24"/>
                <w:szCs w:val="24"/>
              </w:rPr>
              <w:t>, не более</w:t>
            </w:r>
          </w:p>
        </w:tc>
        <w:tc>
          <w:tcPr>
            <w:tcW w:w="3871" w:type="dxa"/>
          </w:tcPr>
          <w:p w:rsidR="00766955" w:rsidRPr="003E779E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766955" w:rsidTr="00766955">
        <w:tc>
          <w:tcPr>
            <w:tcW w:w="6658" w:type="dxa"/>
          </w:tcPr>
          <w:p w:rsidR="00766955" w:rsidRPr="003E779E" w:rsidRDefault="00766955" w:rsidP="00766955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Период подзаводки секундомера при непрерывной работе, ч, не более</w:t>
            </w:r>
          </w:p>
        </w:tc>
        <w:tc>
          <w:tcPr>
            <w:tcW w:w="3871" w:type="dxa"/>
          </w:tcPr>
          <w:p w:rsidR="00766955" w:rsidRPr="003E779E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766955" w:rsidTr="00766955">
        <w:tc>
          <w:tcPr>
            <w:tcW w:w="6658" w:type="dxa"/>
          </w:tcPr>
          <w:p w:rsidR="00766955" w:rsidRPr="003E779E" w:rsidRDefault="00766955" w:rsidP="00766955">
            <w:pPr>
              <w:tabs>
                <w:tab w:val="left" w:pos="1134"/>
              </w:tabs>
              <w:ind w:firstLine="0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 xml:space="preserve">Габаритные размеры, мм, не более </w:t>
            </w:r>
          </w:p>
        </w:tc>
        <w:tc>
          <w:tcPr>
            <w:tcW w:w="3871" w:type="dxa"/>
          </w:tcPr>
          <w:p w:rsidR="00766955" w:rsidRPr="003E779E" w:rsidRDefault="00766955" w:rsidP="00EC4788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3E779E">
              <w:rPr>
                <w:color w:val="000000" w:themeColor="text1"/>
                <w:sz w:val="24"/>
                <w:szCs w:val="24"/>
              </w:rPr>
              <w:t>60x25x80</w:t>
            </w:r>
          </w:p>
        </w:tc>
      </w:tr>
    </w:tbl>
    <w:p w:rsidR="000E622E" w:rsidRPr="008E62C1" w:rsidRDefault="000E622E" w:rsidP="000E622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8E62C1" w:rsidRDefault="00612811" w:rsidP="0050273A">
      <w:pPr>
        <w:pStyle w:val="ad"/>
        <w:numPr>
          <w:ilvl w:val="0"/>
          <w:numId w:val="1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E62C1">
        <w:rPr>
          <w:b/>
          <w:bCs/>
          <w:sz w:val="26"/>
          <w:szCs w:val="26"/>
        </w:rPr>
        <w:t>Общие требования.</w:t>
      </w:r>
      <w:r w:rsidR="00E00392" w:rsidRPr="008E62C1">
        <w:rPr>
          <w:b/>
          <w:bCs/>
          <w:sz w:val="26"/>
          <w:szCs w:val="26"/>
        </w:rPr>
        <w:t xml:space="preserve"> </w:t>
      </w:r>
    </w:p>
    <w:p w:rsidR="002F1EDB" w:rsidRPr="0049082C" w:rsidRDefault="000E622E" w:rsidP="002F1EDB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2F1EDB" w:rsidRPr="0049082C">
        <w:rPr>
          <w:sz w:val="26"/>
          <w:szCs w:val="26"/>
        </w:rPr>
        <w:t xml:space="preserve">.1. </w:t>
      </w:r>
      <w:r>
        <w:rPr>
          <w:sz w:val="26"/>
          <w:szCs w:val="26"/>
        </w:rPr>
        <w:t xml:space="preserve"> </w:t>
      </w:r>
      <w:r w:rsidR="002F1EDB" w:rsidRPr="0049082C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2F1EDB" w:rsidRPr="0049082C" w:rsidRDefault="002F1EDB" w:rsidP="002F1EDB">
      <w:pPr>
        <w:pStyle w:val="ad"/>
        <w:numPr>
          <w:ilvl w:val="0"/>
          <w:numId w:val="14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>продукция должна быть новой, ранее не использованной;</w:t>
      </w:r>
    </w:p>
    <w:p w:rsidR="002F1EDB" w:rsidRPr="0049082C" w:rsidRDefault="002F1EDB" w:rsidP="002F1E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lastRenderedPageBreak/>
        <w:t>для российских производителей - положительное заключение МВК, ТУ, или иные до</w:t>
      </w:r>
      <w:r w:rsidRPr="0049082C">
        <w:rPr>
          <w:sz w:val="26"/>
          <w:szCs w:val="26"/>
        </w:rPr>
        <w:softHyphen/>
        <w:t>кументы, подтверждающие соответствие техническим требованиям;</w:t>
      </w:r>
    </w:p>
    <w:p w:rsidR="002F1EDB" w:rsidRPr="0049082C" w:rsidRDefault="002F1EDB" w:rsidP="002F1E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 xml:space="preserve">для импортных производителей, а </w:t>
      </w:r>
      <w:r w:rsidR="00766955" w:rsidRPr="0049082C">
        <w:rPr>
          <w:sz w:val="26"/>
          <w:szCs w:val="26"/>
        </w:rPr>
        <w:t>также</w:t>
      </w:r>
      <w:r w:rsidRPr="0049082C">
        <w:rPr>
          <w:sz w:val="26"/>
          <w:szCs w:val="26"/>
        </w:rPr>
        <w:t xml:space="preserve"> для отечественных, выпускающих </w:t>
      </w:r>
      <w:r w:rsidR="000E622E">
        <w:rPr>
          <w:sz w:val="26"/>
          <w:szCs w:val="26"/>
        </w:rPr>
        <w:t>оборудование</w:t>
      </w:r>
      <w:r w:rsidRPr="0049082C">
        <w:rPr>
          <w:sz w:val="26"/>
          <w:szCs w:val="26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F1EDB" w:rsidRPr="0049082C" w:rsidRDefault="002F1EDB" w:rsidP="002F1E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F1EDB" w:rsidRPr="0049082C" w:rsidRDefault="002F1EDB" w:rsidP="002F1E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 xml:space="preserve">продукция должна пройти обязательную аттестацию в аккредитованном Центре </w:t>
      </w:r>
      <w:r>
        <w:rPr>
          <w:sz w:val="26"/>
          <w:szCs w:val="26"/>
        </w:rPr>
        <w:t>ПАО</w:t>
      </w:r>
      <w:r w:rsidRPr="0049082C">
        <w:rPr>
          <w:sz w:val="26"/>
          <w:szCs w:val="26"/>
        </w:rPr>
        <w:t xml:space="preserve"> «Россети»;</w:t>
      </w:r>
    </w:p>
    <w:p w:rsidR="002F1EDB" w:rsidRPr="0049082C" w:rsidRDefault="002F1EDB" w:rsidP="002F1E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 xml:space="preserve">продукция должна соответствовать требованиям технической политики </w:t>
      </w:r>
      <w:r>
        <w:rPr>
          <w:sz w:val="26"/>
          <w:szCs w:val="26"/>
        </w:rPr>
        <w:t>ПАО</w:t>
      </w:r>
      <w:r w:rsidRPr="0049082C">
        <w:rPr>
          <w:sz w:val="26"/>
          <w:szCs w:val="26"/>
        </w:rPr>
        <w:t xml:space="preserve"> «Россети»;</w:t>
      </w:r>
    </w:p>
    <w:p w:rsidR="002F1EDB" w:rsidRPr="0049082C" w:rsidRDefault="002F1EDB" w:rsidP="002F1E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прибора) деклараций (сертификатов) соответствия требованиям безопасности;</w:t>
      </w:r>
    </w:p>
    <w:p w:rsidR="002F1EDB" w:rsidRPr="0049082C" w:rsidRDefault="002F1EDB" w:rsidP="002F1ED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851"/>
        <w:rPr>
          <w:sz w:val="26"/>
          <w:szCs w:val="26"/>
        </w:rPr>
      </w:pPr>
      <w:r w:rsidRPr="0049082C">
        <w:rPr>
          <w:sz w:val="26"/>
          <w:szCs w:val="26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F1EDB" w:rsidRPr="0049082C" w:rsidRDefault="000E622E" w:rsidP="002F1E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/>
        <w:rPr>
          <w:sz w:val="26"/>
          <w:szCs w:val="26"/>
        </w:rPr>
      </w:pPr>
      <w:r>
        <w:rPr>
          <w:sz w:val="26"/>
          <w:szCs w:val="26"/>
        </w:rPr>
        <w:t>4</w:t>
      </w:r>
      <w:r w:rsidR="002F1EDB" w:rsidRPr="0049082C">
        <w:rPr>
          <w:sz w:val="26"/>
          <w:szCs w:val="26"/>
        </w:rPr>
        <w:t xml:space="preserve">.2. Участник закупочных процедур на право заключения договора на поставку приборов для нужд </w:t>
      </w:r>
      <w:r w:rsidR="002F1EDB">
        <w:rPr>
          <w:sz w:val="26"/>
          <w:szCs w:val="26"/>
        </w:rPr>
        <w:t>ПАО</w:t>
      </w:r>
      <w:r w:rsidR="002F1EDB" w:rsidRPr="0049082C">
        <w:rPr>
          <w:sz w:val="26"/>
          <w:szCs w:val="26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F1EDB" w:rsidRPr="0049082C" w:rsidRDefault="002F1EDB" w:rsidP="002F1E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r w:rsidR="000E622E">
        <w:rPr>
          <w:sz w:val="26"/>
          <w:szCs w:val="26"/>
        </w:rPr>
        <w:t>4</w:t>
      </w:r>
      <w:r w:rsidRPr="0049082C">
        <w:rPr>
          <w:sz w:val="26"/>
          <w:szCs w:val="26"/>
        </w:rPr>
        <w:t xml:space="preserve">.3. </w:t>
      </w:r>
      <w:r w:rsidR="000E622E">
        <w:rPr>
          <w:sz w:val="26"/>
          <w:szCs w:val="26"/>
        </w:rPr>
        <w:t xml:space="preserve"> </w:t>
      </w:r>
      <w:r w:rsidRPr="0049082C">
        <w:rPr>
          <w:sz w:val="26"/>
          <w:szCs w:val="26"/>
        </w:rPr>
        <w:t>Оборудование должно соответствовать требованиям стандартов МЭК и ГОСТ:</w:t>
      </w:r>
    </w:p>
    <w:p w:rsidR="00612811" w:rsidRDefault="00F47B52" w:rsidP="00D9658C">
      <w:pPr>
        <w:pStyle w:val="ad"/>
        <w:numPr>
          <w:ilvl w:val="1"/>
          <w:numId w:val="13"/>
        </w:numPr>
        <w:tabs>
          <w:tab w:val="left" w:pos="0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ГОСТ</w:t>
      </w:r>
      <w:r w:rsidR="00D9658C">
        <w:rPr>
          <w:sz w:val="24"/>
          <w:szCs w:val="24"/>
        </w:rPr>
        <w:t xml:space="preserve"> </w:t>
      </w:r>
      <w:r w:rsidR="00D9658C" w:rsidRPr="00D9658C">
        <w:rPr>
          <w:sz w:val="24"/>
          <w:szCs w:val="24"/>
        </w:rPr>
        <w:t>13837-79</w:t>
      </w:r>
    </w:p>
    <w:p w:rsidR="002F1EDB" w:rsidRPr="007432E9" w:rsidRDefault="000E622E" w:rsidP="002F1ED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2F1EDB">
        <w:rPr>
          <w:sz w:val="26"/>
          <w:szCs w:val="26"/>
        </w:rPr>
        <w:t xml:space="preserve">.4. </w:t>
      </w:r>
      <w:r>
        <w:rPr>
          <w:sz w:val="26"/>
          <w:szCs w:val="26"/>
        </w:rPr>
        <w:t xml:space="preserve"> </w:t>
      </w:r>
      <w:r w:rsidR="002F1EDB" w:rsidRPr="007432E9">
        <w:rPr>
          <w:sz w:val="26"/>
          <w:szCs w:val="26"/>
        </w:rPr>
        <w:t>Оборудование должно быть включено в Государственн</w:t>
      </w:r>
      <w:r w:rsidR="002F1EDB">
        <w:rPr>
          <w:sz w:val="26"/>
          <w:szCs w:val="26"/>
        </w:rPr>
        <w:t xml:space="preserve">ый реестр средств измерений РФ, </w:t>
      </w:r>
      <w:r w:rsidR="002F1EDB" w:rsidRPr="007432E9">
        <w:rPr>
          <w:sz w:val="26"/>
          <w:szCs w:val="26"/>
        </w:rPr>
        <w:t>иметь действующий сертификат об утверждения типа СИ и отметку о проведении первичной/заводской поверки.</w:t>
      </w:r>
    </w:p>
    <w:p w:rsidR="002F1EDB" w:rsidRPr="007432E9" w:rsidRDefault="000E622E" w:rsidP="002F1EDB">
      <w:pPr>
        <w:pStyle w:val="BodyText21"/>
        <w:tabs>
          <w:tab w:val="left" w:pos="0"/>
          <w:tab w:val="left" w:pos="709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2F1EDB">
        <w:rPr>
          <w:sz w:val="26"/>
          <w:szCs w:val="26"/>
        </w:rPr>
        <w:t xml:space="preserve">.5. </w:t>
      </w:r>
      <w:r>
        <w:rPr>
          <w:sz w:val="26"/>
          <w:szCs w:val="26"/>
        </w:rPr>
        <w:t xml:space="preserve">  </w:t>
      </w:r>
      <w:r w:rsidR="002F1EDB" w:rsidRPr="007432E9">
        <w:rPr>
          <w:sz w:val="26"/>
          <w:szCs w:val="26"/>
        </w:rPr>
        <w:t>Иметь м</w:t>
      </w:r>
      <w:r w:rsidR="002F1EDB">
        <w:rPr>
          <w:sz w:val="26"/>
          <w:szCs w:val="26"/>
        </w:rPr>
        <w:t xml:space="preserve">ежповерочный интервал </w:t>
      </w:r>
      <w:r w:rsidR="008F37BC">
        <w:rPr>
          <w:sz w:val="26"/>
          <w:szCs w:val="26"/>
        </w:rPr>
        <w:t xml:space="preserve">не более </w:t>
      </w:r>
      <w:r>
        <w:rPr>
          <w:sz w:val="26"/>
          <w:szCs w:val="26"/>
        </w:rPr>
        <w:t>1 год</w:t>
      </w:r>
      <w:r w:rsidR="008F37BC">
        <w:rPr>
          <w:sz w:val="26"/>
          <w:szCs w:val="26"/>
        </w:rPr>
        <w:t>а</w:t>
      </w:r>
      <w:r w:rsidR="002F1EDB" w:rsidRPr="007432E9">
        <w:rPr>
          <w:sz w:val="26"/>
          <w:szCs w:val="26"/>
        </w:rPr>
        <w:t>.</w:t>
      </w:r>
    </w:p>
    <w:p w:rsidR="002F1EDB" w:rsidRPr="007432E9" w:rsidRDefault="000E622E" w:rsidP="002F1EDB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2F1EDB">
        <w:rPr>
          <w:sz w:val="26"/>
          <w:szCs w:val="26"/>
        </w:rPr>
        <w:t xml:space="preserve">.6. </w:t>
      </w:r>
      <w:r>
        <w:rPr>
          <w:sz w:val="26"/>
          <w:szCs w:val="26"/>
        </w:rPr>
        <w:t xml:space="preserve">  </w:t>
      </w:r>
      <w:r w:rsidR="002F1EDB" w:rsidRPr="007432E9">
        <w:rPr>
          <w:sz w:val="26"/>
          <w:szCs w:val="26"/>
        </w:rPr>
        <w:t>На момент закупки срок действия поверки не должен превышать 6 месяцев.</w:t>
      </w:r>
    </w:p>
    <w:p w:rsidR="002F1EDB" w:rsidRPr="005E2233" w:rsidRDefault="000E622E" w:rsidP="002F1EDB">
      <w:pPr>
        <w:pStyle w:val="BodyText21"/>
        <w:tabs>
          <w:tab w:val="left" w:pos="0"/>
          <w:tab w:val="left" w:pos="709"/>
          <w:tab w:val="left" w:pos="851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2F1EDB" w:rsidRPr="005E2233">
        <w:rPr>
          <w:sz w:val="26"/>
          <w:szCs w:val="26"/>
        </w:rPr>
        <w:t>.</w:t>
      </w:r>
      <w:r w:rsidR="002F1EDB">
        <w:rPr>
          <w:sz w:val="26"/>
          <w:szCs w:val="26"/>
        </w:rPr>
        <w:t>7</w:t>
      </w:r>
      <w:r w:rsidR="002F1EDB" w:rsidRPr="005E2233"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 </w:t>
      </w:r>
      <w:r w:rsidR="002F1EDB" w:rsidRPr="005E2233">
        <w:rPr>
          <w:sz w:val="26"/>
          <w:szCs w:val="26"/>
        </w:rPr>
        <w:t>Комплектность поставки приборов:</w:t>
      </w:r>
    </w:p>
    <w:p w:rsidR="00C92B37" w:rsidRPr="00C92B37" w:rsidRDefault="00C92B37" w:rsidP="00C92B37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 w:rsidRPr="00C92B37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    </w:t>
      </w:r>
      <w:r w:rsidRPr="00C92B37">
        <w:rPr>
          <w:sz w:val="24"/>
          <w:szCs w:val="24"/>
        </w:rPr>
        <w:t xml:space="preserve"> </w:t>
      </w:r>
      <w:r w:rsidR="003E779E">
        <w:rPr>
          <w:sz w:val="24"/>
          <w:szCs w:val="24"/>
        </w:rPr>
        <w:t xml:space="preserve">- </w:t>
      </w:r>
      <w:r w:rsidRPr="00C92B37">
        <w:rPr>
          <w:sz w:val="24"/>
          <w:szCs w:val="24"/>
        </w:rPr>
        <w:t>Секундомер механический</w:t>
      </w:r>
      <w:r w:rsidR="00766955">
        <w:rPr>
          <w:sz w:val="24"/>
          <w:szCs w:val="24"/>
        </w:rPr>
        <w:t>,</w:t>
      </w:r>
    </w:p>
    <w:p w:rsidR="00C92B37" w:rsidRPr="00C92B37" w:rsidRDefault="00C92B37" w:rsidP="00C92B37">
      <w:pPr>
        <w:autoSpaceDE w:val="0"/>
        <w:autoSpaceDN w:val="0"/>
        <w:adjustRightInd w:val="0"/>
        <w:ind w:firstLine="0"/>
        <w:jc w:val="left"/>
        <w:rPr>
          <w:sz w:val="24"/>
          <w:szCs w:val="24"/>
        </w:rPr>
      </w:pPr>
      <w:r w:rsidRPr="00C92B37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</w:t>
      </w:r>
      <w:r w:rsidR="003E779E">
        <w:rPr>
          <w:sz w:val="24"/>
          <w:szCs w:val="24"/>
        </w:rPr>
        <w:t xml:space="preserve">- </w:t>
      </w:r>
      <w:r w:rsidRPr="00C92B37">
        <w:rPr>
          <w:sz w:val="24"/>
          <w:szCs w:val="24"/>
        </w:rPr>
        <w:t>Футляр</w:t>
      </w:r>
      <w:r w:rsidR="00766955">
        <w:rPr>
          <w:sz w:val="24"/>
          <w:szCs w:val="24"/>
        </w:rPr>
        <w:t xml:space="preserve"> (упаковка),</w:t>
      </w:r>
    </w:p>
    <w:p w:rsidR="00C92B37" w:rsidRPr="00C92B37" w:rsidRDefault="00C92B37" w:rsidP="00C92B37">
      <w:pPr>
        <w:pStyle w:val="BodyText21"/>
        <w:tabs>
          <w:tab w:val="left" w:pos="0"/>
          <w:tab w:val="left" w:pos="1134"/>
        </w:tabs>
        <w:rPr>
          <w:szCs w:val="24"/>
        </w:rPr>
      </w:pPr>
      <w:r>
        <w:rPr>
          <w:szCs w:val="24"/>
        </w:rPr>
        <w:t xml:space="preserve">  </w:t>
      </w:r>
      <w:r w:rsidR="003E779E">
        <w:rPr>
          <w:szCs w:val="24"/>
        </w:rPr>
        <w:t xml:space="preserve">- </w:t>
      </w:r>
      <w:r w:rsidR="00766955">
        <w:rPr>
          <w:szCs w:val="24"/>
        </w:rPr>
        <w:t>Комплект технической и эксплуатационной документации</w:t>
      </w:r>
    </w:p>
    <w:p w:rsidR="00C92B37" w:rsidRDefault="000E622E" w:rsidP="00C92B37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>4</w:t>
      </w:r>
      <w:r w:rsidR="002F1EDB">
        <w:rPr>
          <w:sz w:val="26"/>
          <w:szCs w:val="26"/>
        </w:rPr>
        <w:t xml:space="preserve">.8.     </w:t>
      </w:r>
      <w:r w:rsidR="002F1EDB" w:rsidRPr="007432E9">
        <w:rPr>
          <w:sz w:val="26"/>
          <w:szCs w:val="26"/>
        </w:rPr>
        <w:t>Комплектность запасных частей, расходных материалов, принадлежностей:</w:t>
      </w:r>
    </w:p>
    <w:p w:rsidR="002F1EDB" w:rsidRPr="007432E9" w:rsidRDefault="002F1EDB" w:rsidP="00C92B37">
      <w:pPr>
        <w:pStyle w:val="BodyText21"/>
        <w:tabs>
          <w:tab w:val="left" w:pos="0"/>
          <w:tab w:val="left" w:pos="1134"/>
        </w:tabs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432E9">
        <w:rPr>
          <w:sz w:val="26"/>
          <w:szCs w:val="26"/>
        </w:rPr>
        <w:t>поставщик должен предоставить комплект запасных частей, расходных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материалов и принадлежностей (ЗИП). Объем запасных частей должен гарантировать выполнение требований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по готовности и ремонтопригодности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оборудования в течение гарантийного срока эксплуатации.</w:t>
      </w:r>
    </w:p>
    <w:p w:rsidR="002F1EDB" w:rsidRPr="007432E9" w:rsidRDefault="000E622E" w:rsidP="002F1EDB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4</w:t>
      </w:r>
      <w:r w:rsidR="002F1EDB">
        <w:rPr>
          <w:sz w:val="26"/>
          <w:szCs w:val="26"/>
        </w:rPr>
        <w:t xml:space="preserve">.9.     </w:t>
      </w:r>
      <w:r w:rsidR="002F1EDB" w:rsidRPr="007432E9">
        <w:rPr>
          <w:sz w:val="26"/>
          <w:szCs w:val="26"/>
        </w:rPr>
        <w:t>Упаковка, транспортирование, условия и сроки хранения:</w:t>
      </w:r>
    </w:p>
    <w:p w:rsidR="002F1EDB" w:rsidRPr="007432E9" w:rsidRDefault="002F1EDB" w:rsidP="002F1EDB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 w:rsidRPr="007432E9">
        <w:rPr>
          <w:sz w:val="26"/>
          <w:szCs w:val="26"/>
        </w:rPr>
        <w:t>Упаковка, маркировка, временная антикоррозионная защита,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транспортирование, условия и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сроки хранения всех устройств, запасных частей и расходных материалов должны соответствовать требованиям, указанным в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 xml:space="preserve">технических условиях изготовителя изделия и требованиям ГОСТ 14192, ГОСТ23216 и ГОСТ 15150-69 или соответствующих МЭК. Порядок </w:t>
      </w:r>
      <w:r w:rsidRPr="007432E9">
        <w:rPr>
          <w:sz w:val="26"/>
          <w:szCs w:val="26"/>
        </w:rPr>
        <w:lastRenderedPageBreak/>
        <w:t>отгрузки,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специальные требования к таре и упаковке должны быть определены в договоре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на поставку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оборудования.</w:t>
      </w:r>
    </w:p>
    <w:p w:rsidR="00ED644C" w:rsidRPr="002F1EDB" w:rsidRDefault="00384D9C" w:rsidP="005B2A00">
      <w:pPr>
        <w:spacing w:line="276" w:lineRule="auto"/>
        <w:ind w:firstLine="709"/>
        <w:rPr>
          <w:sz w:val="26"/>
          <w:szCs w:val="26"/>
        </w:rPr>
      </w:pPr>
      <w:r w:rsidRPr="002F1EDB">
        <w:rPr>
          <w:sz w:val="26"/>
          <w:szCs w:val="26"/>
        </w:rPr>
        <w:t>Правила приемки</w:t>
      </w:r>
      <w:r w:rsidR="00C4476E" w:rsidRPr="002F1EDB">
        <w:rPr>
          <w:sz w:val="26"/>
          <w:szCs w:val="26"/>
        </w:rPr>
        <w:t xml:space="preserve"> </w:t>
      </w:r>
      <w:r w:rsidR="003E779E">
        <w:rPr>
          <w:sz w:val="26"/>
          <w:szCs w:val="26"/>
        </w:rPr>
        <w:t>секундомеров</w:t>
      </w:r>
      <w:r w:rsidR="003E779E" w:rsidRPr="002F1EDB">
        <w:rPr>
          <w:sz w:val="26"/>
          <w:szCs w:val="26"/>
        </w:rPr>
        <w:t xml:space="preserve"> должны</w:t>
      </w:r>
      <w:r w:rsidRPr="002F1EDB">
        <w:rPr>
          <w:sz w:val="26"/>
          <w:szCs w:val="26"/>
        </w:rPr>
        <w:t xml:space="preserve"> соответствовать требованиям </w:t>
      </w:r>
      <w:r w:rsidR="00B67197" w:rsidRPr="002F1EDB">
        <w:rPr>
          <w:sz w:val="26"/>
          <w:szCs w:val="26"/>
        </w:rPr>
        <w:t xml:space="preserve">ГОСТ </w:t>
      </w:r>
      <w:r w:rsidR="00EC0096" w:rsidRPr="002F1EDB">
        <w:rPr>
          <w:sz w:val="26"/>
          <w:szCs w:val="26"/>
        </w:rPr>
        <w:t>9098-78</w:t>
      </w:r>
      <w:r w:rsidR="00B67197" w:rsidRPr="002F1EDB">
        <w:rPr>
          <w:sz w:val="26"/>
          <w:szCs w:val="26"/>
        </w:rPr>
        <w:t xml:space="preserve">, ГОСТ </w:t>
      </w:r>
      <w:r w:rsidR="00FF1DED" w:rsidRPr="002F1EDB">
        <w:rPr>
          <w:sz w:val="26"/>
          <w:szCs w:val="26"/>
        </w:rPr>
        <w:t>12434</w:t>
      </w:r>
      <w:r w:rsidR="00EC0096" w:rsidRPr="002F1EDB">
        <w:rPr>
          <w:sz w:val="26"/>
          <w:szCs w:val="26"/>
        </w:rPr>
        <w:t>-83</w:t>
      </w:r>
      <w:r w:rsidR="00D37612" w:rsidRPr="002F1EDB">
        <w:rPr>
          <w:sz w:val="26"/>
          <w:szCs w:val="26"/>
        </w:rPr>
        <w:t>.</w:t>
      </w:r>
    </w:p>
    <w:p w:rsidR="00DE0EA0" w:rsidRPr="002F1EDB" w:rsidRDefault="00497866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2F1EDB">
        <w:rPr>
          <w:sz w:val="26"/>
          <w:szCs w:val="26"/>
        </w:rPr>
        <w:t xml:space="preserve">Укладка и транспортировка </w:t>
      </w:r>
      <w:r w:rsidR="003E779E">
        <w:rPr>
          <w:sz w:val="26"/>
          <w:szCs w:val="26"/>
        </w:rPr>
        <w:t>секундомеров</w:t>
      </w:r>
      <w:r w:rsidR="003E779E" w:rsidRPr="002F1EDB">
        <w:rPr>
          <w:sz w:val="26"/>
          <w:szCs w:val="26"/>
        </w:rPr>
        <w:t xml:space="preserve"> должна</w:t>
      </w:r>
      <w:r w:rsidRPr="002F1EDB">
        <w:rPr>
          <w:sz w:val="26"/>
          <w:szCs w:val="26"/>
        </w:rPr>
        <w:t xml:space="preserve"> предотвратить </w:t>
      </w:r>
      <w:r w:rsidR="00EC05CC" w:rsidRPr="002F1EDB">
        <w:rPr>
          <w:sz w:val="26"/>
          <w:szCs w:val="26"/>
        </w:rPr>
        <w:t>их</w:t>
      </w:r>
      <w:r w:rsidRPr="002F1EDB">
        <w:rPr>
          <w:sz w:val="26"/>
          <w:szCs w:val="26"/>
        </w:rPr>
        <w:t xml:space="preserve"> повреждение или порчу во время перевозки, а также выдерживать подъемно-транспортную обработку и воздействие осадков во время перевозки</w:t>
      </w:r>
      <w:r w:rsidR="00DE0EA0" w:rsidRPr="002F1EDB">
        <w:rPr>
          <w:sz w:val="26"/>
          <w:szCs w:val="26"/>
        </w:rPr>
        <w:t>.</w:t>
      </w:r>
    </w:p>
    <w:p w:rsidR="00F64478" w:rsidRPr="002F1EDB" w:rsidRDefault="00C92B37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Секундомеры</w:t>
      </w:r>
      <w:r w:rsidR="00A74BD6" w:rsidRPr="002F1EDB">
        <w:rPr>
          <w:sz w:val="26"/>
          <w:szCs w:val="26"/>
        </w:rPr>
        <w:t xml:space="preserve"> </w:t>
      </w:r>
      <w:r w:rsidR="009D1FDC" w:rsidRPr="002F1EDB">
        <w:rPr>
          <w:sz w:val="26"/>
          <w:szCs w:val="26"/>
        </w:rPr>
        <w:t>должны быть для транспортирования упакованы в соответствие с требованиями ГОСТ 23216, ГОСТ 16511 и ГОСТ 2991.</w:t>
      </w:r>
    </w:p>
    <w:p w:rsidR="00F64478" w:rsidRPr="002F1EDB" w:rsidRDefault="00425276" w:rsidP="00BC0482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2F1EDB">
        <w:rPr>
          <w:sz w:val="26"/>
          <w:szCs w:val="26"/>
        </w:rPr>
        <w:t>Дата</w:t>
      </w:r>
      <w:r w:rsidR="00F64478" w:rsidRPr="002F1EDB">
        <w:rPr>
          <w:sz w:val="26"/>
          <w:szCs w:val="26"/>
        </w:rPr>
        <w:t xml:space="preserve"> изготовления </w:t>
      </w:r>
      <w:r w:rsidR="003E779E">
        <w:rPr>
          <w:sz w:val="26"/>
          <w:szCs w:val="26"/>
        </w:rPr>
        <w:t>секундомеров</w:t>
      </w:r>
      <w:r w:rsidR="003E779E" w:rsidRPr="002F1EDB">
        <w:rPr>
          <w:sz w:val="26"/>
          <w:szCs w:val="26"/>
        </w:rPr>
        <w:t xml:space="preserve"> производителем</w:t>
      </w:r>
      <w:r w:rsidRPr="002F1EDB">
        <w:rPr>
          <w:sz w:val="26"/>
          <w:szCs w:val="26"/>
        </w:rPr>
        <w:t xml:space="preserve"> должна</w:t>
      </w:r>
      <w:r w:rsidR="00F64478" w:rsidRPr="002F1EDB">
        <w:rPr>
          <w:sz w:val="26"/>
          <w:szCs w:val="26"/>
        </w:rPr>
        <w:t xml:space="preserve"> быть не </w:t>
      </w:r>
      <w:r w:rsidR="002D1FA7" w:rsidRPr="002F1EDB">
        <w:rPr>
          <w:sz w:val="26"/>
          <w:szCs w:val="26"/>
        </w:rPr>
        <w:t>более</w:t>
      </w:r>
      <w:r w:rsidR="00F64478" w:rsidRPr="002F1EDB">
        <w:rPr>
          <w:sz w:val="26"/>
          <w:szCs w:val="26"/>
        </w:rPr>
        <w:t xml:space="preserve"> </w:t>
      </w:r>
      <w:r w:rsidR="007036ED" w:rsidRPr="002F1EDB">
        <w:rPr>
          <w:sz w:val="26"/>
          <w:szCs w:val="26"/>
        </w:rPr>
        <w:t>п</w:t>
      </w:r>
      <w:r w:rsidRPr="002F1EDB">
        <w:rPr>
          <w:sz w:val="26"/>
          <w:szCs w:val="26"/>
        </w:rPr>
        <w:t>олугода до</w:t>
      </w:r>
      <w:r w:rsidR="002D1FA7" w:rsidRPr="002F1EDB">
        <w:rPr>
          <w:sz w:val="26"/>
          <w:szCs w:val="26"/>
        </w:rPr>
        <w:t xml:space="preserve"> момента поставки</w:t>
      </w:r>
      <w:r w:rsidR="00F64478" w:rsidRPr="002F1EDB">
        <w:rPr>
          <w:sz w:val="26"/>
          <w:szCs w:val="26"/>
        </w:rPr>
        <w:t>.</w:t>
      </w:r>
    </w:p>
    <w:p w:rsidR="0024201B" w:rsidRPr="002F1EDB" w:rsidRDefault="0024201B" w:rsidP="00BC0482">
      <w:pPr>
        <w:pStyle w:val="BodyText21"/>
        <w:numPr>
          <w:ilvl w:val="1"/>
          <w:numId w:val="13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6"/>
          <w:szCs w:val="26"/>
        </w:rPr>
      </w:pPr>
      <w:r w:rsidRPr="002F1EDB">
        <w:rPr>
          <w:sz w:val="26"/>
          <w:szCs w:val="26"/>
        </w:rPr>
        <w:t xml:space="preserve">Каждая партия </w:t>
      </w:r>
      <w:r w:rsidR="003E779E">
        <w:rPr>
          <w:sz w:val="26"/>
          <w:szCs w:val="26"/>
        </w:rPr>
        <w:t>секундомеров</w:t>
      </w:r>
      <w:r w:rsidR="003E779E" w:rsidRPr="002F1EDB">
        <w:rPr>
          <w:sz w:val="26"/>
          <w:szCs w:val="26"/>
        </w:rPr>
        <w:t xml:space="preserve"> должна</w:t>
      </w:r>
      <w:r w:rsidRPr="002F1EDB">
        <w:rPr>
          <w:sz w:val="26"/>
          <w:szCs w:val="26"/>
        </w:rPr>
        <w:t xml:space="preserve"> подвергаться приемо-</w:t>
      </w:r>
      <w:r w:rsidR="00EA2E46" w:rsidRPr="002F1EDB">
        <w:rPr>
          <w:sz w:val="26"/>
          <w:szCs w:val="26"/>
        </w:rPr>
        <w:t>сд</w:t>
      </w:r>
      <w:r w:rsidRPr="002F1EDB">
        <w:rPr>
          <w:sz w:val="26"/>
          <w:szCs w:val="26"/>
        </w:rPr>
        <w:t xml:space="preserve">аточным испытаниям </w:t>
      </w:r>
      <w:r w:rsidR="00C07D2C" w:rsidRPr="002F1EDB">
        <w:rPr>
          <w:sz w:val="26"/>
          <w:szCs w:val="26"/>
        </w:rPr>
        <w:t>в соответстви</w:t>
      </w:r>
      <w:r w:rsidR="003E779E">
        <w:rPr>
          <w:sz w:val="26"/>
          <w:szCs w:val="26"/>
        </w:rPr>
        <w:t>и</w:t>
      </w:r>
      <w:r w:rsidR="00C07D2C" w:rsidRPr="002F1EDB">
        <w:rPr>
          <w:sz w:val="26"/>
          <w:szCs w:val="26"/>
        </w:rPr>
        <w:t xml:space="preserve"> с </w:t>
      </w:r>
      <w:r w:rsidR="00FF1DED" w:rsidRPr="002F1EDB">
        <w:rPr>
          <w:sz w:val="26"/>
          <w:szCs w:val="26"/>
        </w:rPr>
        <w:t>ГОСТ 9098-78, ГОСТ 12434-83</w:t>
      </w:r>
      <w:r w:rsidR="007168E6" w:rsidRPr="002F1EDB">
        <w:rPr>
          <w:sz w:val="26"/>
          <w:szCs w:val="26"/>
        </w:rPr>
        <w:t>, ГОСТ Р 50030.2-99</w:t>
      </w:r>
      <w:r w:rsidR="00DE0EA0" w:rsidRPr="002F1EDB">
        <w:rPr>
          <w:sz w:val="26"/>
          <w:szCs w:val="26"/>
        </w:rPr>
        <w:t>.</w:t>
      </w:r>
    </w:p>
    <w:p w:rsidR="00AA7FB9" w:rsidRPr="002F1EDB" w:rsidRDefault="00AA7FB9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</w:p>
    <w:p w:rsidR="002F1EDB" w:rsidRPr="005E2233" w:rsidRDefault="002F1EDB" w:rsidP="002F1EDB">
      <w:pPr>
        <w:pStyle w:val="ad"/>
        <w:numPr>
          <w:ilvl w:val="0"/>
          <w:numId w:val="15"/>
        </w:numPr>
        <w:tabs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/>
          <w:bCs/>
          <w:sz w:val="26"/>
          <w:szCs w:val="26"/>
        </w:rPr>
        <w:t xml:space="preserve">Гарантийные обязательства. </w:t>
      </w:r>
    </w:p>
    <w:p w:rsidR="002F1EDB" w:rsidRPr="005E2233" w:rsidRDefault="002F1EDB" w:rsidP="002F1EDB">
      <w:pPr>
        <w:pStyle w:val="ad"/>
        <w:tabs>
          <w:tab w:val="left" w:pos="0"/>
          <w:tab w:val="left" w:pos="1418"/>
        </w:tabs>
        <w:ind w:left="0" w:firstLine="709"/>
        <w:rPr>
          <w:bCs/>
          <w:sz w:val="26"/>
          <w:szCs w:val="26"/>
        </w:rPr>
      </w:pPr>
      <w:r w:rsidRPr="005E2233">
        <w:rPr>
          <w:bCs/>
          <w:sz w:val="26"/>
          <w:szCs w:val="26"/>
        </w:rPr>
        <w:t>Гарантия на поставляемое оборудование должна распространяться не менее чем на 1</w:t>
      </w:r>
      <w:r w:rsidR="00C92B37">
        <w:rPr>
          <w:bCs/>
          <w:sz w:val="26"/>
          <w:szCs w:val="26"/>
        </w:rPr>
        <w:t>2</w:t>
      </w:r>
      <w:r w:rsidRPr="005E2233">
        <w:rPr>
          <w:bCs/>
          <w:sz w:val="26"/>
          <w:szCs w:val="26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</w:t>
      </w:r>
      <w:r w:rsidR="003E779E" w:rsidRPr="005E2233">
        <w:rPr>
          <w:bCs/>
          <w:sz w:val="26"/>
          <w:szCs w:val="26"/>
        </w:rPr>
        <w:t>счет и в</w:t>
      </w:r>
      <w:r w:rsidRPr="005E2233">
        <w:rPr>
          <w:bCs/>
          <w:sz w:val="26"/>
          <w:szCs w:val="26"/>
        </w:rPr>
        <w:t xml:space="preserve"> сроки, согласованные с Покупателем, устранять любые дефекты в поставляемом оборудовании, материалах и выполняемых работах, выявленные в период</w:t>
      </w:r>
      <w:r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 xml:space="preserve">гарантийного срока. В случае выхода из строя оборудования поставщик обязан направить своего представителя для участия в составлении акта, </w:t>
      </w:r>
      <w:r w:rsidR="003E779E" w:rsidRPr="005E2233">
        <w:rPr>
          <w:bCs/>
          <w:sz w:val="26"/>
          <w:szCs w:val="26"/>
        </w:rPr>
        <w:t>фиксирующего дефекты</w:t>
      </w:r>
      <w:r w:rsidRPr="005E2233">
        <w:rPr>
          <w:bCs/>
          <w:sz w:val="26"/>
          <w:szCs w:val="26"/>
        </w:rPr>
        <w:t>, согласования порядка и</w:t>
      </w:r>
      <w:r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>сроков их устранения не позднее 10 дней со дня получения письменного извещения Покупателя. Гарантийный срок в этом случае</w:t>
      </w:r>
      <w:r>
        <w:rPr>
          <w:bCs/>
          <w:sz w:val="26"/>
          <w:szCs w:val="26"/>
        </w:rPr>
        <w:t xml:space="preserve"> </w:t>
      </w:r>
      <w:r w:rsidRPr="005E2233">
        <w:rPr>
          <w:bCs/>
          <w:sz w:val="26"/>
          <w:szCs w:val="26"/>
        </w:rPr>
        <w:t xml:space="preserve">продлевается соответственно на период устранения дефектов. </w:t>
      </w:r>
    </w:p>
    <w:p w:rsidR="00C92B37" w:rsidRPr="007432E9" w:rsidRDefault="00C92B37" w:rsidP="002F1EDB">
      <w:pPr>
        <w:pStyle w:val="ad"/>
        <w:tabs>
          <w:tab w:val="left" w:pos="1560"/>
        </w:tabs>
        <w:ind w:firstLine="709"/>
        <w:rPr>
          <w:bCs/>
          <w:sz w:val="26"/>
          <w:szCs w:val="26"/>
        </w:rPr>
      </w:pPr>
    </w:p>
    <w:p w:rsidR="002F1EDB" w:rsidRPr="007432E9" w:rsidRDefault="002F1EDB" w:rsidP="002F1EDB">
      <w:pPr>
        <w:pStyle w:val="ad"/>
        <w:tabs>
          <w:tab w:val="left" w:pos="993"/>
          <w:tab w:val="left" w:pos="1276"/>
          <w:tab w:val="left" w:pos="1418"/>
        </w:tabs>
        <w:ind w:left="60" w:firstLine="709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4.  </w:t>
      </w:r>
      <w:r w:rsidRPr="007432E9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Оборудование должно функционировать в течение установленного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срока службы (до списания), который (при условии проведения требуемых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технических мероприятий по обслуживанию) должен быть не менее 1</w:t>
      </w:r>
      <w:r w:rsidR="007732EA">
        <w:rPr>
          <w:sz w:val="26"/>
          <w:szCs w:val="26"/>
        </w:rPr>
        <w:t>0</w:t>
      </w:r>
      <w:r w:rsidRPr="007432E9">
        <w:rPr>
          <w:sz w:val="26"/>
          <w:szCs w:val="26"/>
        </w:rPr>
        <w:t xml:space="preserve"> лет.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2F1EDB" w:rsidRPr="007432E9" w:rsidRDefault="002F1EDB" w:rsidP="002F1EDB">
      <w:pPr>
        <w:pStyle w:val="ad"/>
        <w:tabs>
          <w:tab w:val="left" w:pos="993"/>
        </w:tabs>
        <w:ind w:left="6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Pr="007432E9">
        <w:rPr>
          <w:b/>
          <w:bCs/>
          <w:sz w:val="26"/>
          <w:szCs w:val="26"/>
        </w:rPr>
        <w:t xml:space="preserve">Маркировка, состав технической и </w:t>
      </w:r>
      <w:r w:rsidR="003E779E" w:rsidRPr="007432E9">
        <w:rPr>
          <w:b/>
          <w:bCs/>
          <w:sz w:val="26"/>
          <w:szCs w:val="26"/>
        </w:rPr>
        <w:t>эксплуатационной документации</w:t>
      </w:r>
      <w:r w:rsidRPr="007432E9">
        <w:rPr>
          <w:b/>
          <w:bCs/>
          <w:sz w:val="26"/>
          <w:szCs w:val="26"/>
        </w:rPr>
        <w:t>.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По всем видам оборудования Поставщик должен предоставить полный комплект технической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 xml:space="preserve">и </w:t>
      </w:r>
      <w:r w:rsidR="003E779E" w:rsidRPr="007432E9">
        <w:rPr>
          <w:sz w:val="26"/>
          <w:szCs w:val="26"/>
        </w:rPr>
        <w:t>эксплуатационной документации</w:t>
      </w:r>
      <w:r w:rsidRPr="007432E9">
        <w:rPr>
          <w:sz w:val="26"/>
          <w:szCs w:val="26"/>
        </w:rPr>
        <w:t xml:space="preserve"> на русском языке, подготовленной в соответствии с ГОСТ 27300-87, ГОСТ 2.601 по пуску, сдаче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в эксплуатацию, обеспечению правильной</w:t>
      </w:r>
      <w:r>
        <w:rPr>
          <w:sz w:val="26"/>
          <w:szCs w:val="26"/>
        </w:rPr>
        <w:t xml:space="preserve"> и безопасной</w:t>
      </w:r>
      <w:r w:rsidRPr="007432E9">
        <w:rPr>
          <w:sz w:val="26"/>
          <w:szCs w:val="26"/>
        </w:rPr>
        <w:t xml:space="preserve"> эксплуатации, технического обслужива</w:t>
      </w:r>
      <w:r>
        <w:rPr>
          <w:sz w:val="26"/>
          <w:szCs w:val="26"/>
        </w:rPr>
        <w:t xml:space="preserve">ния поставляемого оборудования. </w:t>
      </w:r>
      <w:r w:rsidRPr="007432E9">
        <w:rPr>
          <w:sz w:val="26"/>
          <w:szCs w:val="26"/>
        </w:rPr>
        <w:t>Предоставляемая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Поставщиком техническая и эксплуатационная документация для каждого</w:t>
      </w:r>
      <w:r>
        <w:rPr>
          <w:sz w:val="26"/>
          <w:szCs w:val="26"/>
        </w:rPr>
        <w:t xml:space="preserve"> </w:t>
      </w:r>
      <w:r w:rsidRPr="007432E9">
        <w:rPr>
          <w:sz w:val="26"/>
          <w:szCs w:val="26"/>
        </w:rPr>
        <w:t>комплекта приборов должна включать: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паспорт</w:t>
      </w:r>
      <w:r w:rsidR="003E779E">
        <w:rPr>
          <w:sz w:val="26"/>
          <w:szCs w:val="26"/>
        </w:rPr>
        <w:t xml:space="preserve"> п</w:t>
      </w:r>
      <w:r w:rsidRPr="007432E9">
        <w:rPr>
          <w:sz w:val="26"/>
          <w:szCs w:val="26"/>
        </w:rPr>
        <w:t>рибор</w:t>
      </w:r>
      <w:r w:rsidR="003E779E">
        <w:rPr>
          <w:sz w:val="26"/>
          <w:szCs w:val="26"/>
        </w:rPr>
        <w:t>а</w:t>
      </w:r>
      <w:r w:rsidRPr="007432E9">
        <w:rPr>
          <w:sz w:val="26"/>
          <w:szCs w:val="26"/>
        </w:rPr>
        <w:t>;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 xml:space="preserve">- руководство по эксплуатации; 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свидетельство о поверке или клеймо повер</w:t>
      </w:r>
      <w:r w:rsidR="003E779E">
        <w:rPr>
          <w:sz w:val="26"/>
          <w:szCs w:val="26"/>
        </w:rPr>
        <w:t>ителя</w:t>
      </w:r>
      <w:r w:rsidRPr="007432E9">
        <w:rPr>
          <w:sz w:val="26"/>
          <w:szCs w:val="26"/>
        </w:rPr>
        <w:t xml:space="preserve"> в паспорте прибор</w:t>
      </w:r>
      <w:r w:rsidR="003E779E">
        <w:rPr>
          <w:sz w:val="26"/>
          <w:szCs w:val="26"/>
        </w:rPr>
        <w:t>а</w:t>
      </w:r>
      <w:r w:rsidRPr="007432E9">
        <w:rPr>
          <w:sz w:val="26"/>
          <w:szCs w:val="26"/>
        </w:rPr>
        <w:t>;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  <w:r w:rsidRPr="007432E9">
        <w:rPr>
          <w:sz w:val="26"/>
          <w:szCs w:val="26"/>
        </w:rPr>
        <w:t>- методика поверки (на партию).</w:t>
      </w:r>
    </w:p>
    <w:p w:rsidR="002F1EDB" w:rsidRPr="007432E9" w:rsidRDefault="002F1EDB" w:rsidP="002F1EDB">
      <w:pPr>
        <w:pStyle w:val="ad"/>
        <w:tabs>
          <w:tab w:val="left" w:pos="1560"/>
        </w:tabs>
        <w:ind w:left="0" w:firstLine="709"/>
        <w:rPr>
          <w:sz w:val="26"/>
          <w:szCs w:val="26"/>
        </w:rPr>
      </w:pPr>
    </w:p>
    <w:p w:rsidR="002F1EDB" w:rsidRDefault="002F1EDB" w:rsidP="00C92B37">
      <w:pPr>
        <w:numPr>
          <w:ilvl w:val="0"/>
          <w:numId w:val="16"/>
        </w:numPr>
        <w:tabs>
          <w:tab w:val="left" w:pos="567"/>
        </w:tabs>
        <w:ind w:firstLine="289"/>
        <w:rPr>
          <w:b/>
          <w:bCs/>
          <w:sz w:val="26"/>
          <w:szCs w:val="26"/>
        </w:rPr>
      </w:pPr>
      <w:r w:rsidRPr="007432E9">
        <w:rPr>
          <w:b/>
          <w:bCs/>
          <w:sz w:val="26"/>
          <w:szCs w:val="26"/>
        </w:rPr>
        <w:t>Правила приемки оборудования.</w:t>
      </w:r>
    </w:p>
    <w:p w:rsidR="002F1EDB" w:rsidRPr="00F627C1" w:rsidRDefault="002F1EDB" w:rsidP="002F1EDB">
      <w:pPr>
        <w:tabs>
          <w:tab w:val="left" w:pos="709"/>
        </w:tabs>
        <w:ind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</w:t>
      </w:r>
      <w:r w:rsidRPr="000C7F14">
        <w:rPr>
          <w:bCs/>
          <w:sz w:val="26"/>
          <w:szCs w:val="26"/>
        </w:rPr>
        <w:t>Все поставляемое оборудование проходит входной контроль, осуществляемый</w:t>
      </w:r>
      <w:r>
        <w:rPr>
          <w:bCs/>
          <w:sz w:val="26"/>
          <w:szCs w:val="26"/>
        </w:rPr>
        <w:t xml:space="preserve">           </w:t>
      </w:r>
      <w:r w:rsidRPr="000C7F14">
        <w:rPr>
          <w:bCs/>
          <w:sz w:val="26"/>
          <w:szCs w:val="26"/>
        </w:rPr>
        <w:t>представител</w:t>
      </w:r>
      <w:r>
        <w:rPr>
          <w:bCs/>
          <w:sz w:val="26"/>
          <w:szCs w:val="26"/>
        </w:rPr>
        <w:t>я</w:t>
      </w:r>
      <w:r w:rsidRPr="000C7F14">
        <w:rPr>
          <w:bCs/>
          <w:sz w:val="26"/>
          <w:szCs w:val="26"/>
        </w:rPr>
        <w:t xml:space="preserve">ми филиалов </w:t>
      </w:r>
      <w:r>
        <w:rPr>
          <w:bCs/>
          <w:sz w:val="26"/>
          <w:szCs w:val="26"/>
        </w:rPr>
        <w:t>ПАО</w:t>
      </w:r>
      <w:r w:rsidRPr="000C7F14">
        <w:rPr>
          <w:bCs/>
          <w:sz w:val="26"/>
          <w:szCs w:val="26"/>
        </w:rPr>
        <w:t xml:space="preserve"> «МРСК Центра» и ответственными</w:t>
      </w:r>
      <w:r>
        <w:rPr>
          <w:bCs/>
          <w:sz w:val="26"/>
          <w:szCs w:val="26"/>
        </w:rPr>
        <w:t xml:space="preserve">           </w:t>
      </w:r>
      <w:r w:rsidRPr="000C7F14">
        <w:rPr>
          <w:bCs/>
          <w:sz w:val="26"/>
          <w:szCs w:val="26"/>
        </w:rPr>
        <w:t xml:space="preserve">представителями </w:t>
      </w:r>
      <w:r w:rsidRPr="000C7F14">
        <w:rPr>
          <w:bCs/>
          <w:sz w:val="26"/>
          <w:szCs w:val="26"/>
        </w:rPr>
        <w:lastRenderedPageBreak/>
        <w:t>Поставщика при по</w:t>
      </w:r>
      <w:r w:rsidRPr="007432E9">
        <w:rPr>
          <w:bCs/>
          <w:sz w:val="26"/>
          <w:szCs w:val="26"/>
        </w:rPr>
        <w:t>лучении оборудования на склад.</w:t>
      </w:r>
      <w:r>
        <w:rPr>
          <w:b/>
          <w:bCs/>
          <w:sz w:val="26"/>
          <w:szCs w:val="26"/>
        </w:rPr>
        <w:t xml:space="preserve"> </w:t>
      </w:r>
      <w:r w:rsidRPr="007432E9">
        <w:rPr>
          <w:bCs/>
          <w:sz w:val="26"/>
          <w:szCs w:val="26"/>
        </w:rPr>
        <w:t>В случае выявления дефектов, в том числе и скрытых, Поставщик обязан за свой</w:t>
      </w:r>
      <w:r>
        <w:rPr>
          <w:b/>
          <w:bCs/>
          <w:sz w:val="26"/>
          <w:szCs w:val="26"/>
        </w:rPr>
        <w:t xml:space="preserve"> </w:t>
      </w:r>
      <w:r w:rsidRPr="007432E9">
        <w:rPr>
          <w:bCs/>
          <w:sz w:val="26"/>
          <w:szCs w:val="26"/>
        </w:rPr>
        <w:t xml:space="preserve">счет </w:t>
      </w:r>
      <w:r>
        <w:rPr>
          <w:bCs/>
          <w:sz w:val="26"/>
          <w:szCs w:val="26"/>
        </w:rPr>
        <w:t xml:space="preserve">  </w:t>
      </w:r>
      <w:r w:rsidRPr="007432E9">
        <w:rPr>
          <w:bCs/>
          <w:sz w:val="26"/>
          <w:szCs w:val="26"/>
        </w:rPr>
        <w:t>заменить поставленную продукцию.</w:t>
      </w:r>
    </w:p>
    <w:p w:rsidR="002F1EDB" w:rsidRDefault="002F1EDB" w:rsidP="002F1EDB">
      <w:pPr>
        <w:ind w:firstLine="709"/>
        <w:rPr>
          <w:bCs/>
          <w:sz w:val="26"/>
          <w:szCs w:val="26"/>
        </w:rPr>
      </w:pPr>
    </w:p>
    <w:p w:rsidR="00C92B37" w:rsidRDefault="00C92B37" w:rsidP="002F1EDB">
      <w:pPr>
        <w:ind w:firstLine="709"/>
        <w:rPr>
          <w:bCs/>
          <w:sz w:val="26"/>
          <w:szCs w:val="26"/>
        </w:rPr>
      </w:pPr>
    </w:p>
    <w:p w:rsidR="00C92B37" w:rsidRDefault="00C92B37" w:rsidP="002F1EDB">
      <w:pPr>
        <w:ind w:firstLine="709"/>
        <w:rPr>
          <w:bCs/>
          <w:sz w:val="26"/>
          <w:szCs w:val="26"/>
        </w:rPr>
      </w:pPr>
    </w:p>
    <w:p w:rsidR="00C92B37" w:rsidRDefault="00C92B37" w:rsidP="002F1EDB">
      <w:pPr>
        <w:ind w:firstLine="709"/>
        <w:rPr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53"/>
        <w:gridCol w:w="2249"/>
        <w:gridCol w:w="4037"/>
      </w:tblGrid>
      <w:tr w:rsidR="002A5E66" w:rsidTr="0064770B">
        <w:tc>
          <w:tcPr>
            <w:tcW w:w="4253" w:type="dxa"/>
            <w:hideMark/>
          </w:tcPr>
          <w:p w:rsidR="002A5E66" w:rsidRDefault="002A5E66" w:rsidP="0064770B">
            <w:pPr>
              <w:ind w:firstLine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 УРС</w:t>
            </w:r>
          </w:p>
        </w:tc>
        <w:tc>
          <w:tcPr>
            <w:tcW w:w="2249" w:type="dxa"/>
          </w:tcPr>
          <w:p w:rsidR="002A5E66" w:rsidRDefault="002A5E66" w:rsidP="0064770B">
            <w:pPr>
              <w:rPr>
                <w:b/>
                <w:sz w:val="28"/>
                <w:szCs w:val="28"/>
              </w:rPr>
            </w:pPr>
          </w:p>
        </w:tc>
        <w:tc>
          <w:tcPr>
            <w:tcW w:w="4037" w:type="dxa"/>
            <w:hideMark/>
          </w:tcPr>
          <w:p w:rsidR="002A5E66" w:rsidRDefault="002A5E66" w:rsidP="0064770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С.  Ю.   Синельников</w:t>
            </w:r>
          </w:p>
        </w:tc>
      </w:tr>
      <w:tr w:rsidR="002A5E66" w:rsidTr="0064770B">
        <w:tc>
          <w:tcPr>
            <w:tcW w:w="4253" w:type="dxa"/>
          </w:tcPr>
          <w:p w:rsidR="002A5E66" w:rsidRDefault="002A5E66" w:rsidP="0064770B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2A5E66" w:rsidRDefault="002A5E66" w:rsidP="0064770B">
            <w:pPr>
              <w:rPr>
                <w:b/>
                <w:sz w:val="28"/>
                <w:szCs w:val="28"/>
              </w:rPr>
            </w:pPr>
          </w:p>
        </w:tc>
        <w:tc>
          <w:tcPr>
            <w:tcW w:w="4037" w:type="dxa"/>
          </w:tcPr>
          <w:p w:rsidR="002A5E66" w:rsidRDefault="002A5E66" w:rsidP="0064770B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A5E66" w:rsidTr="0064770B">
        <w:tc>
          <w:tcPr>
            <w:tcW w:w="4253" w:type="dxa"/>
          </w:tcPr>
          <w:p w:rsidR="002A5E66" w:rsidRDefault="002A5E66" w:rsidP="0064770B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2A5E66" w:rsidRDefault="002A5E66" w:rsidP="0064770B">
            <w:pPr>
              <w:rPr>
                <w:b/>
                <w:sz w:val="28"/>
                <w:szCs w:val="28"/>
              </w:rPr>
            </w:pPr>
          </w:p>
        </w:tc>
        <w:tc>
          <w:tcPr>
            <w:tcW w:w="4037" w:type="dxa"/>
          </w:tcPr>
          <w:p w:rsidR="002A5E66" w:rsidRDefault="002A5E66" w:rsidP="0064770B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A5E66" w:rsidTr="0064770B">
        <w:tc>
          <w:tcPr>
            <w:tcW w:w="4253" w:type="dxa"/>
          </w:tcPr>
          <w:p w:rsidR="002A5E66" w:rsidRDefault="002A5E66" w:rsidP="0064770B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2A5E66" w:rsidRDefault="002A5E66" w:rsidP="0064770B">
            <w:pPr>
              <w:rPr>
                <w:b/>
                <w:sz w:val="28"/>
                <w:szCs w:val="28"/>
              </w:rPr>
            </w:pPr>
          </w:p>
        </w:tc>
        <w:tc>
          <w:tcPr>
            <w:tcW w:w="4037" w:type="dxa"/>
          </w:tcPr>
          <w:p w:rsidR="002A5E66" w:rsidRDefault="002A5E66" w:rsidP="0064770B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A5E66" w:rsidTr="0064770B">
        <w:tc>
          <w:tcPr>
            <w:tcW w:w="4253" w:type="dxa"/>
          </w:tcPr>
          <w:p w:rsidR="002A5E66" w:rsidRDefault="002A5E66" w:rsidP="0064770B">
            <w:pPr>
              <w:ind w:firstLine="0"/>
              <w:rPr>
                <w:b/>
                <w:sz w:val="28"/>
                <w:szCs w:val="28"/>
              </w:rPr>
            </w:pPr>
          </w:p>
        </w:tc>
        <w:tc>
          <w:tcPr>
            <w:tcW w:w="2249" w:type="dxa"/>
          </w:tcPr>
          <w:p w:rsidR="002A5E66" w:rsidRDefault="002A5E66" w:rsidP="0064770B">
            <w:pPr>
              <w:rPr>
                <w:b/>
                <w:sz w:val="28"/>
                <w:szCs w:val="28"/>
              </w:rPr>
            </w:pPr>
          </w:p>
        </w:tc>
        <w:tc>
          <w:tcPr>
            <w:tcW w:w="4037" w:type="dxa"/>
          </w:tcPr>
          <w:p w:rsidR="002A5E66" w:rsidRDefault="002A5E66" w:rsidP="0064770B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2A5E66" w:rsidTr="0064770B">
        <w:tc>
          <w:tcPr>
            <w:tcW w:w="4253" w:type="dxa"/>
          </w:tcPr>
          <w:p w:rsidR="002A5E66" w:rsidRDefault="002A5E66" w:rsidP="0064770B">
            <w:pPr>
              <w:ind w:firstLine="0"/>
              <w:rPr>
                <w:b/>
                <w:sz w:val="28"/>
                <w:szCs w:val="28"/>
              </w:rPr>
            </w:pPr>
            <w:r w:rsidRPr="00246D62">
              <w:rPr>
                <w:b/>
                <w:sz w:val="28"/>
                <w:szCs w:val="28"/>
              </w:rPr>
              <w:t>Начальник отдела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46D62">
              <w:rPr>
                <w:b/>
                <w:sz w:val="28"/>
                <w:szCs w:val="28"/>
              </w:rPr>
              <w:t xml:space="preserve"> метрологии и качества электроэнергии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246D62">
              <w:rPr>
                <w:b/>
                <w:sz w:val="28"/>
                <w:szCs w:val="28"/>
              </w:rPr>
              <w:t>-главный метролог</w:t>
            </w:r>
          </w:p>
        </w:tc>
        <w:tc>
          <w:tcPr>
            <w:tcW w:w="2249" w:type="dxa"/>
          </w:tcPr>
          <w:p w:rsidR="002A5E66" w:rsidRDefault="002A5E66" w:rsidP="0064770B">
            <w:pPr>
              <w:rPr>
                <w:b/>
                <w:sz w:val="28"/>
                <w:szCs w:val="28"/>
              </w:rPr>
            </w:pPr>
          </w:p>
        </w:tc>
        <w:tc>
          <w:tcPr>
            <w:tcW w:w="4037" w:type="dxa"/>
          </w:tcPr>
          <w:p w:rsidR="002A5E66" w:rsidRDefault="002A5E66" w:rsidP="0064770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Л. В. Молякова</w:t>
            </w:r>
          </w:p>
        </w:tc>
      </w:tr>
    </w:tbl>
    <w:p w:rsidR="00C92B37" w:rsidRPr="007432E9" w:rsidRDefault="00C92B37" w:rsidP="002F1EDB">
      <w:pPr>
        <w:ind w:firstLine="709"/>
        <w:rPr>
          <w:bCs/>
          <w:sz w:val="26"/>
          <w:szCs w:val="26"/>
        </w:rPr>
      </w:pPr>
    </w:p>
    <w:sectPr w:rsidR="00C92B37" w:rsidRPr="007432E9" w:rsidSect="00DD783D">
      <w:headerReference w:type="even" r:id="rId12"/>
      <w:pgSz w:w="12240" w:h="15840" w:code="1"/>
      <w:pgMar w:top="851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70B" w:rsidRDefault="00B3170B">
      <w:r>
        <w:separator/>
      </w:r>
    </w:p>
  </w:endnote>
  <w:endnote w:type="continuationSeparator" w:id="0">
    <w:p w:rsidR="00B3170B" w:rsidRDefault="00B31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70B" w:rsidRDefault="00B3170B">
      <w:r>
        <w:separator/>
      </w:r>
    </w:p>
  </w:footnote>
  <w:footnote w:type="continuationSeparator" w:id="0">
    <w:p w:rsidR="00B3170B" w:rsidRDefault="00B317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85A1C9A"/>
    <w:multiLevelType w:val="multilevel"/>
    <w:tmpl w:val="FD2416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3CE4B50"/>
    <w:multiLevelType w:val="hybridMultilevel"/>
    <w:tmpl w:val="A7D65992"/>
    <w:lvl w:ilvl="0" w:tplc="5FA6E5A0">
      <w:start w:val="6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57163570"/>
    <w:multiLevelType w:val="hybridMultilevel"/>
    <w:tmpl w:val="0240995C"/>
    <w:lvl w:ilvl="0" w:tplc="904058EE">
      <w:start w:val="3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5CBF5568"/>
    <w:multiLevelType w:val="multilevel"/>
    <w:tmpl w:val="E4DA0B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3DD6A39"/>
    <w:multiLevelType w:val="multilevel"/>
    <w:tmpl w:val="8A7C565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71006658"/>
    <w:multiLevelType w:val="hybridMultilevel"/>
    <w:tmpl w:val="04E6558E"/>
    <w:lvl w:ilvl="0" w:tplc="330A601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5"/>
  </w:num>
  <w:num w:numId="14">
    <w:abstractNumId w:val="17"/>
  </w:num>
  <w:num w:numId="15">
    <w:abstractNumId w:val="14"/>
  </w:num>
  <w:num w:numId="16">
    <w:abstractNumId w:val="13"/>
  </w:num>
  <w:num w:numId="17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08CB"/>
    <w:rsid w:val="0000261E"/>
    <w:rsid w:val="0000369B"/>
    <w:rsid w:val="00004529"/>
    <w:rsid w:val="000045E5"/>
    <w:rsid w:val="00004DA3"/>
    <w:rsid w:val="0000513E"/>
    <w:rsid w:val="00005360"/>
    <w:rsid w:val="00006268"/>
    <w:rsid w:val="000069D6"/>
    <w:rsid w:val="00006B9B"/>
    <w:rsid w:val="00010695"/>
    <w:rsid w:val="000135E5"/>
    <w:rsid w:val="00013898"/>
    <w:rsid w:val="000141BE"/>
    <w:rsid w:val="000150AB"/>
    <w:rsid w:val="00015CF2"/>
    <w:rsid w:val="00016793"/>
    <w:rsid w:val="00016DC9"/>
    <w:rsid w:val="00017101"/>
    <w:rsid w:val="00020BC6"/>
    <w:rsid w:val="00020DD3"/>
    <w:rsid w:val="00021AAA"/>
    <w:rsid w:val="00023A39"/>
    <w:rsid w:val="00023BB4"/>
    <w:rsid w:val="00024BE9"/>
    <w:rsid w:val="00026ECC"/>
    <w:rsid w:val="00027351"/>
    <w:rsid w:val="000312FC"/>
    <w:rsid w:val="0003144D"/>
    <w:rsid w:val="00031516"/>
    <w:rsid w:val="00032681"/>
    <w:rsid w:val="000358F9"/>
    <w:rsid w:val="000359FF"/>
    <w:rsid w:val="00035FF7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BDD"/>
    <w:rsid w:val="00051CC7"/>
    <w:rsid w:val="00051DE3"/>
    <w:rsid w:val="0005243C"/>
    <w:rsid w:val="000544E5"/>
    <w:rsid w:val="00057FBD"/>
    <w:rsid w:val="00062FD5"/>
    <w:rsid w:val="000630F6"/>
    <w:rsid w:val="00064749"/>
    <w:rsid w:val="00064EF1"/>
    <w:rsid w:val="0007060B"/>
    <w:rsid w:val="00071958"/>
    <w:rsid w:val="0007491B"/>
    <w:rsid w:val="000808BE"/>
    <w:rsid w:val="000844E3"/>
    <w:rsid w:val="00084847"/>
    <w:rsid w:val="000857B7"/>
    <w:rsid w:val="000858AE"/>
    <w:rsid w:val="00085DAC"/>
    <w:rsid w:val="00085DC6"/>
    <w:rsid w:val="00090C8D"/>
    <w:rsid w:val="0009298C"/>
    <w:rsid w:val="0009494F"/>
    <w:rsid w:val="00094AC3"/>
    <w:rsid w:val="00094F22"/>
    <w:rsid w:val="000961A3"/>
    <w:rsid w:val="00097235"/>
    <w:rsid w:val="000A0393"/>
    <w:rsid w:val="000A1CA9"/>
    <w:rsid w:val="000A32B6"/>
    <w:rsid w:val="000A36D4"/>
    <w:rsid w:val="000A6598"/>
    <w:rsid w:val="000A6A37"/>
    <w:rsid w:val="000B068C"/>
    <w:rsid w:val="000B095B"/>
    <w:rsid w:val="000B24A2"/>
    <w:rsid w:val="000B4A51"/>
    <w:rsid w:val="000B4CD4"/>
    <w:rsid w:val="000B5D7C"/>
    <w:rsid w:val="000B7290"/>
    <w:rsid w:val="000B7329"/>
    <w:rsid w:val="000B7484"/>
    <w:rsid w:val="000C0E47"/>
    <w:rsid w:val="000C2897"/>
    <w:rsid w:val="000C3CE0"/>
    <w:rsid w:val="000C41EF"/>
    <w:rsid w:val="000C69C2"/>
    <w:rsid w:val="000C6D57"/>
    <w:rsid w:val="000C6FE0"/>
    <w:rsid w:val="000C77B0"/>
    <w:rsid w:val="000C7CFF"/>
    <w:rsid w:val="000D093D"/>
    <w:rsid w:val="000D0F91"/>
    <w:rsid w:val="000D162D"/>
    <w:rsid w:val="000D18FE"/>
    <w:rsid w:val="000D3775"/>
    <w:rsid w:val="000D39DD"/>
    <w:rsid w:val="000D4FD2"/>
    <w:rsid w:val="000D5824"/>
    <w:rsid w:val="000D639C"/>
    <w:rsid w:val="000D6AFF"/>
    <w:rsid w:val="000D6C67"/>
    <w:rsid w:val="000D6F7D"/>
    <w:rsid w:val="000E00E1"/>
    <w:rsid w:val="000E0585"/>
    <w:rsid w:val="000E0A2A"/>
    <w:rsid w:val="000E0D8D"/>
    <w:rsid w:val="000E138E"/>
    <w:rsid w:val="000E31CA"/>
    <w:rsid w:val="000E3C21"/>
    <w:rsid w:val="000E3EB7"/>
    <w:rsid w:val="000E4F6C"/>
    <w:rsid w:val="000E54E8"/>
    <w:rsid w:val="000E5B19"/>
    <w:rsid w:val="000E622E"/>
    <w:rsid w:val="000E623D"/>
    <w:rsid w:val="000E775A"/>
    <w:rsid w:val="000E79D9"/>
    <w:rsid w:val="000F0181"/>
    <w:rsid w:val="000F08B9"/>
    <w:rsid w:val="000F17BC"/>
    <w:rsid w:val="000F3D73"/>
    <w:rsid w:val="000F43CF"/>
    <w:rsid w:val="000F4DEA"/>
    <w:rsid w:val="000F4E96"/>
    <w:rsid w:val="000F55DB"/>
    <w:rsid w:val="000F6F5B"/>
    <w:rsid w:val="000F720B"/>
    <w:rsid w:val="000F79F0"/>
    <w:rsid w:val="00101290"/>
    <w:rsid w:val="00101DD6"/>
    <w:rsid w:val="001041B7"/>
    <w:rsid w:val="00104E1F"/>
    <w:rsid w:val="00106130"/>
    <w:rsid w:val="00106731"/>
    <w:rsid w:val="00107271"/>
    <w:rsid w:val="00111993"/>
    <w:rsid w:val="00112220"/>
    <w:rsid w:val="00115340"/>
    <w:rsid w:val="00117DC6"/>
    <w:rsid w:val="00120F84"/>
    <w:rsid w:val="00121A1F"/>
    <w:rsid w:val="00122385"/>
    <w:rsid w:val="001230A7"/>
    <w:rsid w:val="0012456E"/>
    <w:rsid w:val="00126A8F"/>
    <w:rsid w:val="00127334"/>
    <w:rsid w:val="00127606"/>
    <w:rsid w:val="00127A3D"/>
    <w:rsid w:val="00127EC8"/>
    <w:rsid w:val="00127FE9"/>
    <w:rsid w:val="001313C2"/>
    <w:rsid w:val="001339EF"/>
    <w:rsid w:val="00133D5A"/>
    <w:rsid w:val="00133EF7"/>
    <w:rsid w:val="00136350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B95"/>
    <w:rsid w:val="001573D5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245C"/>
    <w:rsid w:val="00173531"/>
    <w:rsid w:val="00175B84"/>
    <w:rsid w:val="00177C04"/>
    <w:rsid w:val="00177F01"/>
    <w:rsid w:val="00180063"/>
    <w:rsid w:val="001801AA"/>
    <w:rsid w:val="00180539"/>
    <w:rsid w:val="00181B73"/>
    <w:rsid w:val="00181BBF"/>
    <w:rsid w:val="00181ED4"/>
    <w:rsid w:val="00182091"/>
    <w:rsid w:val="00185FBA"/>
    <w:rsid w:val="001868B5"/>
    <w:rsid w:val="00186B4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3C4C"/>
    <w:rsid w:val="001C4203"/>
    <w:rsid w:val="001C43E6"/>
    <w:rsid w:val="001C4CAC"/>
    <w:rsid w:val="001C53B1"/>
    <w:rsid w:val="001C645E"/>
    <w:rsid w:val="001D2559"/>
    <w:rsid w:val="001D3DAE"/>
    <w:rsid w:val="001D5D1C"/>
    <w:rsid w:val="001D64A3"/>
    <w:rsid w:val="001D6900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EE9"/>
    <w:rsid w:val="002166E3"/>
    <w:rsid w:val="0022070F"/>
    <w:rsid w:val="00220881"/>
    <w:rsid w:val="00220A08"/>
    <w:rsid w:val="00220A91"/>
    <w:rsid w:val="002213DD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273"/>
    <w:rsid w:val="002335C7"/>
    <w:rsid w:val="00235719"/>
    <w:rsid w:val="00235926"/>
    <w:rsid w:val="00241E80"/>
    <w:rsid w:val="0024201B"/>
    <w:rsid w:val="00242812"/>
    <w:rsid w:val="00242C9E"/>
    <w:rsid w:val="002446B5"/>
    <w:rsid w:val="00244733"/>
    <w:rsid w:val="0024696C"/>
    <w:rsid w:val="00247E6F"/>
    <w:rsid w:val="0025072F"/>
    <w:rsid w:val="002515F7"/>
    <w:rsid w:val="00251F4C"/>
    <w:rsid w:val="00252132"/>
    <w:rsid w:val="00252708"/>
    <w:rsid w:val="002528FF"/>
    <w:rsid w:val="00254341"/>
    <w:rsid w:val="002561DE"/>
    <w:rsid w:val="00256573"/>
    <w:rsid w:val="00257477"/>
    <w:rsid w:val="002601F7"/>
    <w:rsid w:val="00260830"/>
    <w:rsid w:val="00260A64"/>
    <w:rsid w:val="00261279"/>
    <w:rsid w:val="002630BA"/>
    <w:rsid w:val="002632B7"/>
    <w:rsid w:val="0026363F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D63"/>
    <w:rsid w:val="002761C6"/>
    <w:rsid w:val="00281C4A"/>
    <w:rsid w:val="0028279E"/>
    <w:rsid w:val="00283DC1"/>
    <w:rsid w:val="00284D1E"/>
    <w:rsid w:val="00285586"/>
    <w:rsid w:val="002855D1"/>
    <w:rsid w:val="00286CF9"/>
    <w:rsid w:val="00287E46"/>
    <w:rsid w:val="002906A7"/>
    <w:rsid w:val="00291868"/>
    <w:rsid w:val="00291B4C"/>
    <w:rsid w:val="002920BD"/>
    <w:rsid w:val="0029213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5A"/>
    <w:rsid w:val="00296D9B"/>
    <w:rsid w:val="002A04A8"/>
    <w:rsid w:val="002A1373"/>
    <w:rsid w:val="002A171C"/>
    <w:rsid w:val="002A1FAD"/>
    <w:rsid w:val="002A3E9F"/>
    <w:rsid w:val="002A45E7"/>
    <w:rsid w:val="002A5D90"/>
    <w:rsid w:val="002A5E66"/>
    <w:rsid w:val="002A64D3"/>
    <w:rsid w:val="002A7741"/>
    <w:rsid w:val="002A7D7B"/>
    <w:rsid w:val="002B0030"/>
    <w:rsid w:val="002B056F"/>
    <w:rsid w:val="002B06A7"/>
    <w:rsid w:val="002B06E3"/>
    <w:rsid w:val="002B089B"/>
    <w:rsid w:val="002B2AEB"/>
    <w:rsid w:val="002B5EB4"/>
    <w:rsid w:val="002C08A7"/>
    <w:rsid w:val="002C1AA6"/>
    <w:rsid w:val="002C1D09"/>
    <w:rsid w:val="002C4B0C"/>
    <w:rsid w:val="002C536C"/>
    <w:rsid w:val="002C5858"/>
    <w:rsid w:val="002C6308"/>
    <w:rsid w:val="002C7B63"/>
    <w:rsid w:val="002D1182"/>
    <w:rsid w:val="002D1202"/>
    <w:rsid w:val="002D133C"/>
    <w:rsid w:val="002D1FA7"/>
    <w:rsid w:val="002D5C5F"/>
    <w:rsid w:val="002D5E88"/>
    <w:rsid w:val="002E18B5"/>
    <w:rsid w:val="002E18E0"/>
    <w:rsid w:val="002E22F4"/>
    <w:rsid w:val="002E3087"/>
    <w:rsid w:val="002E4AA0"/>
    <w:rsid w:val="002E5798"/>
    <w:rsid w:val="002E602B"/>
    <w:rsid w:val="002E63DE"/>
    <w:rsid w:val="002E6C8A"/>
    <w:rsid w:val="002F0529"/>
    <w:rsid w:val="002F0687"/>
    <w:rsid w:val="002F1EDB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1C7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4E4"/>
    <w:rsid w:val="00317A80"/>
    <w:rsid w:val="00317B27"/>
    <w:rsid w:val="00320314"/>
    <w:rsid w:val="003203C6"/>
    <w:rsid w:val="003209FA"/>
    <w:rsid w:val="00320F4F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348E"/>
    <w:rsid w:val="0034536F"/>
    <w:rsid w:val="003479DD"/>
    <w:rsid w:val="00351057"/>
    <w:rsid w:val="00353334"/>
    <w:rsid w:val="00354A92"/>
    <w:rsid w:val="0035538F"/>
    <w:rsid w:val="00355F50"/>
    <w:rsid w:val="00356B7E"/>
    <w:rsid w:val="00360045"/>
    <w:rsid w:val="00360691"/>
    <w:rsid w:val="00360A18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0E4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0123"/>
    <w:rsid w:val="00390CD3"/>
    <w:rsid w:val="003918DA"/>
    <w:rsid w:val="00391F3C"/>
    <w:rsid w:val="00393C53"/>
    <w:rsid w:val="00395E7A"/>
    <w:rsid w:val="0039649E"/>
    <w:rsid w:val="003A2528"/>
    <w:rsid w:val="003A2F10"/>
    <w:rsid w:val="003A38F1"/>
    <w:rsid w:val="003A4892"/>
    <w:rsid w:val="003A7A79"/>
    <w:rsid w:val="003A7DDA"/>
    <w:rsid w:val="003B057D"/>
    <w:rsid w:val="003B0588"/>
    <w:rsid w:val="003B0B7B"/>
    <w:rsid w:val="003B2EF7"/>
    <w:rsid w:val="003B3F9A"/>
    <w:rsid w:val="003B590B"/>
    <w:rsid w:val="003B66C6"/>
    <w:rsid w:val="003B6EDD"/>
    <w:rsid w:val="003B7589"/>
    <w:rsid w:val="003C05B4"/>
    <w:rsid w:val="003C05E4"/>
    <w:rsid w:val="003C0AFD"/>
    <w:rsid w:val="003C1592"/>
    <w:rsid w:val="003C164C"/>
    <w:rsid w:val="003C32E6"/>
    <w:rsid w:val="003C3957"/>
    <w:rsid w:val="003C3B2A"/>
    <w:rsid w:val="003C67A5"/>
    <w:rsid w:val="003C71F7"/>
    <w:rsid w:val="003C76B4"/>
    <w:rsid w:val="003D02A2"/>
    <w:rsid w:val="003D1ACA"/>
    <w:rsid w:val="003D224E"/>
    <w:rsid w:val="003D37B2"/>
    <w:rsid w:val="003D3F2C"/>
    <w:rsid w:val="003D405F"/>
    <w:rsid w:val="003D644A"/>
    <w:rsid w:val="003D6545"/>
    <w:rsid w:val="003D6709"/>
    <w:rsid w:val="003D7943"/>
    <w:rsid w:val="003D7B36"/>
    <w:rsid w:val="003D7B41"/>
    <w:rsid w:val="003E2BE8"/>
    <w:rsid w:val="003E779E"/>
    <w:rsid w:val="003E7D01"/>
    <w:rsid w:val="003F03F9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5D87"/>
    <w:rsid w:val="003F654C"/>
    <w:rsid w:val="003F655B"/>
    <w:rsid w:val="003F6771"/>
    <w:rsid w:val="003F6BB3"/>
    <w:rsid w:val="003F73E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64E"/>
    <w:rsid w:val="00411F09"/>
    <w:rsid w:val="00415048"/>
    <w:rsid w:val="004153BA"/>
    <w:rsid w:val="004153C2"/>
    <w:rsid w:val="00415731"/>
    <w:rsid w:val="00416124"/>
    <w:rsid w:val="0041739B"/>
    <w:rsid w:val="00417997"/>
    <w:rsid w:val="00420B73"/>
    <w:rsid w:val="00421F02"/>
    <w:rsid w:val="004223FB"/>
    <w:rsid w:val="00424173"/>
    <w:rsid w:val="00425276"/>
    <w:rsid w:val="00425832"/>
    <w:rsid w:val="00426525"/>
    <w:rsid w:val="00426C7D"/>
    <w:rsid w:val="00426EC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0E98"/>
    <w:rsid w:val="0044147D"/>
    <w:rsid w:val="004437D3"/>
    <w:rsid w:val="00445474"/>
    <w:rsid w:val="00445919"/>
    <w:rsid w:val="00447425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B2D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397"/>
    <w:rsid w:val="004A353B"/>
    <w:rsid w:val="004A359B"/>
    <w:rsid w:val="004A3AA6"/>
    <w:rsid w:val="004A3D52"/>
    <w:rsid w:val="004A668C"/>
    <w:rsid w:val="004A68D0"/>
    <w:rsid w:val="004A7ACD"/>
    <w:rsid w:val="004B381F"/>
    <w:rsid w:val="004B45B7"/>
    <w:rsid w:val="004B55D3"/>
    <w:rsid w:val="004B5E88"/>
    <w:rsid w:val="004B5FD9"/>
    <w:rsid w:val="004B647B"/>
    <w:rsid w:val="004B6C9A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32EA"/>
    <w:rsid w:val="004E4196"/>
    <w:rsid w:val="004E474C"/>
    <w:rsid w:val="004E6C6E"/>
    <w:rsid w:val="004E74F0"/>
    <w:rsid w:val="004F2C3D"/>
    <w:rsid w:val="004F4028"/>
    <w:rsid w:val="004F4E9E"/>
    <w:rsid w:val="004F5083"/>
    <w:rsid w:val="004F517F"/>
    <w:rsid w:val="004F5C65"/>
    <w:rsid w:val="004F6968"/>
    <w:rsid w:val="004F6CDA"/>
    <w:rsid w:val="004F7936"/>
    <w:rsid w:val="004F7A6F"/>
    <w:rsid w:val="00501281"/>
    <w:rsid w:val="0050273A"/>
    <w:rsid w:val="00502E81"/>
    <w:rsid w:val="00504630"/>
    <w:rsid w:val="00505047"/>
    <w:rsid w:val="00505889"/>
    <w:rsid w:val="005075B6"/>
    <w:rsid w:val="00507C25"/>
    <w:rsid w:val="005103FA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3221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797"/>
    <w:rsid w:val="00534713"/>
    <w:rsid w:val="00534E38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0A14"/>
    <w:rsid w:val="00551A69"/>
    <w:rsid w:val="005537B3"/>
    <w:rsid w:val="00553C3F"/>
    <w:rsid w:val="005543C2"/>
    <w:rsid w:val="00554C59"/>
    <w:rsid w:val="00557871"/>
    <w:rsid w:val="00557B63"/>
    <w:rsid w:val="0056133F"/>
    <w:rsid w:val="00562D55"/>
    <w:rsid w:val="005630A8"/>
    <w:rsid w:val="00563F7B"/>
    <w:rsid w:val="00564F5B"/>
    <w:rsid w:val="00566742"/>
    <w:rsid w:val="00567774"/>
    <w:rsid w:val="00567CD4"/>
    <w:rsid w:val="00571C6B"/>
    <w:rsid w:val="005741B8"/>
    <w:rsid w:val="0057500D"/>
    <w:rsid w:val="00577D10"/>
    <w:rsid w:val="00577F93"/>
    <w:rsid w:val="005809E9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730"/>
    <w:rsid w:val="00587B52"/>
    <w:rsid w:val="00587D5B"/>
    <w:rsid w:val="00590397"/>
    <w:rsid w:val="00590593"/>
    <w:rsid w:val="00590A92"/>
    <w:rsid w:val="005916D0"/>
    <w:rsid w:val="005925C1"/>
    <w:rsid w:val="00592891"/>
    <w:rsid w:val="0059344B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62C8"/>
    <w:rsid w:val="005A7FAE"/>
    <w:rsid w:val="005B04A3"/>
    <w:rsid w:val="005B16AA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390A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1E0D"/>
    <w:rsid w:val="005F2499"/>
    <w:rsid w:val="005F2F38"/>
    <w:rsid w:val="005F3643"/>
    <w:rsid w:val="005F392F"/>
    <w:rsid w:val="005F4511"/>
    <w:rsid w:val="005F5DE6"/>
    <w:rsid w:val="005F7A1F"/>
    <w:rsid w:val="006001C9"/>
    <w:rsid w:val="006004FC"/>
    <w:rsid w:val="006015CA"/>
    <w:rsid w:val="00602410"/>
    <w:rsid w:val="006033B0"/>
    <w:rsid w:val="0060420B"/>
    <w:rsid w:val="00605D5D"/>
    <w:rsid w:val="00605E5D"/>
    <w:rsid w:val="00607B94"/>
    <w:rsid w:val="006109FF"/>
    <w:rsid w:val="006121A0"/>
    <w:rsid w:val="00612811"/>
    <w:rsid w:val="00613868"/>
    <w:rsid w:val="00613983"/>
    <w:rsid w:val="006144BE"/>
    <w:rsid w:val="006148E7"/>
    <w:rsid w:val="006149C7"/>
    <w:rsid w:val="00615023"/>
    <w:rsid w:val="00615099"/>
    <w:rsid w:val="00615786"/>
    <w:rsid w:val="00615D22"/>
    <w:rsid w:val="00616213"/>
    <w:rsid w:val="00617E80"/>
    <w:rsid w:val="00621ED3"/>
    <w:rsid w:val="00622474"/>
    <w:rsid w:val="00622D61"/>
    <w:rsid w:val="00622E6C"/>
    <w:rsid w:val="006242A2"/>
    <w:rsid w:val="00624461"/>
    <w:rsid w:val="00625088"/>
    <w:rsid w:val="0062541E"/>
    <w:rsid w:val="00625864"/>
    <w:rsid w:val="00626915"/>
    <w:rsid w:val="006269BB"/>
    <w:rsid w:val="006312AB"/>
    <w:rsid w:val="00631653"/>
    <w:rsid w:val="00632246"/>
    <w:rsid w:val="00632BA3"/>
    <w:rsid w:val="00632BEC"/>
    <w:rsid w:val="00633BF3"/>
    <w:rsid w:val="00633FDE"/>
    <w:rsid w:val="00634447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21C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4047"/>
    <w:rsid w:val="0065552E"/>
    <w:rsid w:val="00655579"/>
    <w:rsid w:val="00656B8E"/>
    <w:rsid w:val="00657166"/>
    <w:rsid w:val="0065763B"/>
    <w:rsid w:val="0066047C"/>
    <w:rsid w:val="00661116"/>
    <w:rsid w:val="00661675"/>
    <w:rsid w:val="0066235C"/>
    <w:rsid w:val="006626DA"/>
    <w:rsid w:val="006630DD"/>
    <w:rsid w:val="00664FBF"/>
    <w:rsid w:val="00665196"/>
    <w:rsid w:val="00665921"/>
    <w:rsid w:val="00667142"/>
    <w:rsid w:val="0066735A"/>
    <w:rsid w:val="0067198B"/>
    <w:rsid w:val="006722EF"/>
    <w:rsid w:val="006741D4"/>
    <w:rsid w:val="00676792"/>
    <w:rsid w:val="00676901"/>
    <w:rsid w:val="006806A9"/>
    <w:rsid w:val="00681C28"/>
    <w:rsid w:val="006837DC"/>
    <w:rsid w:val="006841FC"/>
    <w:rsid w:val="00684821"/>
    <w:rsid w:val="006850A3"/>
    <w:rsid w:val="0068510B"/>
    <w:rsid w:val="006902B6"/>
    <w:rsid w:val="0069133E"/>
    <w:rsid w:val="00691E00"/>
    <w:rsid w:val="00691F0D"/>
    <w:rsid w:val="00693055"/>
    <w:rsid w:val="00694386"/>
    <w:rsid w:val="00696EAC"/>
    <w:rsid w:val="00697B92"/>
    <w:rsid w:val="00697D58"/>
    <w:rsid w:val="006A383F"/>
    <w:rsid w:val="006A3C68"/>
    <w:rsid w:val="006A4E1A"/>
    <w:rsid w:val="006A7114"/>
    <w:rsid w:val="006A7360"/>
    <w:rsid w:val="006B1281"/>
    <w:rsid w:val="006B1836"/>
    <w:rsid w:val="006B1DEF"/>
    <w:rsid w:val="006B2F64"/>
    <w:rsid w:val="006B4A0A"/>
    <w:rsid w:val="006B4B4D"/>
    <w:rsid w:val="006B5798"/>
    <w:rsid w:val="006B64A3"/>
    <w:rsid w:val="006B7AFA"/>
    <w:rsid w:val="006C046F"/>
    <w:rsid w:val="006C4CFA"/>
    <w:rsid w:val="006C54BA"/>
    <w:rsid w:val="006C5C42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933"/>
    <w:rsid w:val="006E4D7C"/>
    <w:rsid w:val="006E56BF"/>
    <w:rsid w:val="006E64BE"/>
    <w:rsid w:val="006E6A76"/>
    <w:rsid w:val="006E7183"/>
    <w:rsid w:val="006E7807"/>
    <w:rsid w:val="006F0C3A"/>
    <w:rsid w:val="006F279A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49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1AB7"/>
    <w:rsid w:val="00724050"/>
    <w:rsid w:val="00724AA0"/>
    <w:rsid w:val="0073178E"/>
    <w:rsid w:val="007326A6"/>
    <w:rsid w:val="007326BC"/>
    <w:rsid w:val="00732BFD"/>
    <w:rsid w:val="00732C5D"/>
    <w:rsid w:val="00733D68"/>
    <w:rsid w:val="00734A03"/>
    <w:rsid w:val="00734B51"/>
    <w:rsid w:val="00735A50"/>
    <w:rsid w:val="00735AA9"/>
    <w:rsid w:val="00736804"/>
    <w:rsid w:val="0073697D"/>
    <w:rsid w:val="0074028B"/>
    <w:rsid w:val="007407B3"/>
    <w:rsid w:val="00741994"/>
    <w:rsid w:val="00741B89"/>
    <w:rsid w:val="007435DC"/>
    <w:rsid w:val="00744BB7"/>
    <w:rsid w:val="0074788E"/>
    <w:rsid w:val="00747ADF"/>
    <w:rsid w:val="00750B07"/>
    <w:rsid w:val="00750B1F"/>
    <w:rsid w:val="0075345A"/>
    <w:rsid w:val="00753684"/>
    <w:rsid w:val="00753762"/>
    <w:rsid w:val="00754FB9"/>
    <w:rsid w:val="0075512D"/>
    <w:rsid w:val="007572EE"/>
    <w:rsid w:val="007574D8"/>
    <w:rsid w:val="00757BE0"/>
    <w:rsid w:val="00757C94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6955"/>
    <w:rsid w:val="00767806"/>
    <w:rsid w:val="00770A3B"/>
    <w:rsid w:val="00770AAC"/>
    <w:rsid w:val="00770D15"/>
    <w:rsid w:val="007732EA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315A"/>
    <w:rsid w:val="007C38CA"/>
    <w:rsid w:val="007C3A6C"/>
    <w:rsid w:val="007C51F0"/>
    <w:rsid w:val="007C5772"/>
    <w:rsid w:val="007C6AE3"/>
    <w:rsid w:val="007D158D"/>
    <w:rsid w:val="007D1AD9"/>
    <w:rsid w:val="007D2012"/>
    <w:rsid w:val="007D2C54"/>
    <w:rsid w:val="007D4240"/>
    <w:rsid w:val="007D4637"/>
    <w:rsid w:val="007D4AE7"/>
    <w:rsid w:val="007D4BE7"/>
    <w:rsid w:val="007D54B2"/>
    <w:rsid w:val="007D6C0C"/>
    <w:rsid w:val="007D7685"/>
    <w:rsid w:val="007D777E"/>
    <w:rsid w:val="007E0847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3A70"/>
    <w:rsid w:val="0082481E"/>
    <w:rsid w:val="008251F8"/>
    <w:rsid w:val="008260D5"/>
    <w:rsid w:val="0082648A"/>
    <w:rsid w:val="008274AA"/>
    <w:rsid w:val="0082755E"/>
    <w:rsid w:val="008308C3"/>
    <w:rsid w:val="008316D7"/>
    <w:rsid w:val="00832103"/>
    <w:rsid w:val="00833C23"/>
    <w:rsid w:val="00834B2D"/>
    <w:rsid w:val="00834C90"/>
    <w:rsid w:val="0083624E"/>
    <w:rsid w:val="008363D0"/>
    <w:rsid w:val="008363E5"/>
    <w:rsid w:val="00836A47"/>
    <w:rsid w:val="00841A2F"/>
    <w:rsid w:val="00841EA2"/>
    <w:rsid w:val="00842C0C"/>
    <w:rsid w:val="00843342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6747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BB7"/>
    <w:rsid w:val="00886C0C"/>
    <w:rsid w:val="008874CF"/>
    <w:rsid w:val="00892006"/>
    <w:rsid w:val="008922ED"/>
    <w:rsid w:val="00892A49"/>
    <w:rsid w:val="00892C4C"/>
    <w:rsid w:val="00894850"/>
    <w:rsid w:val="00895FEE"/>
    <w:rsid w:val="00896DC1"/>
    <w:rsid w:val="00897389"/>
    <w:rsid w:val="008A0375"/>
    <w:rsid w:val="008A0431"/>
    <w:rsid w:val="008A2574"/>
    <w:rsid w:val="008A2EAB"/>
    <w:rsid w:val="008A44D5"/>
    <w:rsid w:val="008A4E3A"/>
    <w:rsid w:val="008A5CA5"/>
    <w:rsid w:val="008A6687"/>
    <w:rsid w:val="008B0A52"/>
    <w:rsid w:val="008B22FE"/>
    <w:rsid w:val="008B41DF"/>
    <w:rsid w:val="008C09F5"/>
    <w:rsid w:val="008C20E5"/>
    <w:rsid w:val="008C21BC"/>
    <w:rsid w:val="008C2337"/>
    <w:rsid w:val="008C3446"/>
    <w:rsid w:val="008C3F61"/>
    <w:rsid w:val="008C4722"/>
    <w:rsid w:val="008C4C49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AC3"/>
    <w:rsid w:val="008E0F64"/>
    <w:rsid w:val="008E1ADB"/>
    <w:rsid w:val="008E1CB0"/>
    <w:rsid w:val="008E25AE"/>
    <w:rsid w:val="008E26C7"/>
    <w:rsid w:val="008E4456"/>
    <w:rsid w:val="008E495A"/>
    <w:rsid w:val="008E4989"/>
    <w:rsid w:val="008E62A5"/>
    <w:rsid w:val="008E62C1"/>
    <w:rsid w:val="008E6506"/>
    <w:rsid w:val="008E7072"/>
    <w:rsid w:val="008E78B7"/>
    <w:rsid w:val="008E7F56"/>
    <w:rsid w:val="008F0662"/>
    <w:rsid w:val="008F071E"/>
    <w:rsid w:val="008F1D1F"/>
    <w:rsid w:val="008F31BD"/>
    <w:rsid w:val="008F37BC"/>
    <w:rsid w:val="008F3930"/>
    <w:rsid w:val="008F3A51"/>
    <w:rsid w:val="008F5DD1"/>
    <w:rsid w:val="008F64A0"/>
    <w:rsid w:val="008F73A3"/>
    <w:rsid w:val="0090003F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F8B"/>
    <w:rsid w:val="00941C59"/>
    <w:rsid w:val="00941FDC"/>
    <w:rsid w:val="009424B0"/>
    <w:rsid w:val="0094250F"/>
    <w:rsid w:val="0094330D"/>
    <w:rsid w:val="009440BE"/>
    <w:rsid w:val="009445B0"/>
    <w:rsid w:val="00944AD7"/>
    <w:rsid w:val="00945579"/>
    <w:rsid w:val="009455B5"/>
    <w:rsid w:val="009463A7"/>
    <w:rsid w:val="009465AC"/>
    <w:rsid w:val="0094691B"/>
    <w:rsid w:val="00946931"/>
    <w:rsid w:val="00946ED6"/>
    <w:rsid w:val="00951ED9"/>
    <w:rsid w:val="009520A3"/>
    <w:rsid w:val="00952B35"/>
    <w:rsid w:val="009537B9"/>
    <w:rsid w:val="009538B8"/>
    <w:rsid w:val="00954A3F"/>
    <w:rsid w:val="00955E24"/>
    <w:rsid w:val="0095633A"/>
    <w:rsid w:val="0095736F"/>
    <w:rsid w:val="009605DB"/>
    <w:rsid w:val="00961849"/>
    <w:rsid w:val="009618EE"/>
    <w:rsid w:val="009630C2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DF5"/>
    <w:rsid w:val="009773EE"/>
    <w:rsid w:val="00982EF2"/>
    <w:rsid w:val="0098473B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97504"/>
    <w:rsid w:val="009A096B"/>
    <w:rsid w:val="009A1540"/>
    <w:rsid w:val="009A1EB7"/>
    <w:rsid w:val="009A2E7D"/>
    <w:rsid w:val="009A33DA"/>
    <w:rsid w:val="009A3861"/>
    <w:rsid w:val="009A442F"/>
    <w:rsid w:val="009A5585"/>
    <w:rsid w:val="009A5E6E"/>
    <w:rsid w:val="009B0605"/>
    <w:rsid w:val="009B09DD"/>
    <w:rsid w:val="009B0D0B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2DC4"/>
    <w:rsid w:val="009C4D0C"/>
    <w:rsid w:val="009C5F8F"/>
    <w:rsid w:val="009C6411"/>
    <w:rsid w:val="009C71C6"/>
    <w:rsid w:val="009C76B2"/>
    <w:rsid w:val="009D1C1C"/>
    <w:rsid w:val="009D1E23"/>
    <w:rsid w:val="009D1FDC"/>
    <w:rsid w:val="009D2011"/>
    <w:rsid w:val="009D2B2A"/>
    <w:rsid w:val="009D2B50"/>
    <w:rsid w:val="009D3ED3"/>
    <w:rsid w:val="009D50D5"/>
    <w:rsid w:val="009D5301"/>
    <w:rsid w:val="009D5B2B"/>
    <w:rsid w:val="009E2943"/>
    <w:rsid w:val="009E2AE3"/>
    <w:rsid w:val="009E474B"/>
    <w:rsid w:val="009E70BD"/>
    <w:rsid w:val="009E7970"/>
    <w:rsid w:val="009F1E96"/>
    <w:rsid w:val="009F233B"/>
    <w:rsid w:val="009F3E05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4DC"/>
    <w:rsid w:val="00A11828"/>
    <w:rsid w:val="00A1241A"/>
    <w:rsid w:val="00A1333A"/>
    <w:rsid w:val="00A13E50"/>
    <w:rsid w:val="00A145D0"/>
    <w:rsid w:val="00A1579C"/>
    <w:rsid w:val="00A15EED"/>
    <w:rsid w:val="00A177D0"/>
    <w:rsid w:val="00A20734"/>
    <w:rsid w:val="00A208E8"/>
    <w:rsid w:val="00A215AE"/>
    <w:rsid w:val="00A21CAC"/>
    <w:rsid w:val="00A221EF"/>
    <w:rsid w:val="00A22AB5"/>
    <w:rsid w:val="00A2477A"/>
    <w:rsid w:val="00A25298"/>
    <w:rsid w:val="00A26193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1B7"/>
    <w:rsid w:val="00A36A78"/>
    <w:rsid w:val="00A40BAC"/>
    <w:rsid w:val="00A417DB"/>
    <w:rsid w:val="00A420E1"/>
    <w:rsid w:val="00A4321E"/>
    <w:rsid w:val="00A44C22"/>
    <w:rsid w:val="00A44F37"/>
    <w:rsid w:val="00A501FF"/>
    <w:rsid w:val="00A503A8"/>
    <w:rsid w:val="00A507B1"/>
    <w:rsid w:val="00A50F37"/>
    <w:rsid w:val="00A510FC"/>
    <w:rsid w:val="00A515A6"/>
    <w:rsid w:val="00A532D5"/>
    <w:rsid w:val="00A53A7C"/>
    <w:rsid w:val="00A54934"/>
    <w:rsid w:val="00A54F03"/>
    <w:rsid w:val="00A54F06"/>
    <w:rsid w:val="00A55D44"/>
    <w:rsid w:val="00A579B6"/>
    <w:rsid w:val="00A57AE8"/>
    <w:rsid w:val="00A603CB"/>
    <w:rsid w:val="00A604BA"/>
    <w:rsid w:val="00A6052D"/>
    <w:rsid w:val="00A60A6E"/>
    <w:rsid w:val="00A61E88"/>
    <w:rsid w:val="00A62896"/>
    <w:rsid w:val="00A62E64"/>
    <w:rsid w:val="00A65193"/>
    <w:rsid w:val="00A66CCC"/>
    <w:rsid w:val="00A67B38"/>
    <w:rsid w:val="00A70A4F"/>
    <w:rsid w:val="00A72317"/>
    <w:rsid w:val="00A72680"/>
    <w:rsid w:val="00A74BD6"/>
    <w:rsid w:val="00A74EE0"/>
    <w:rsid w:val="00A754B3"/>
    <w:rsid w:val="00A75BD4"/>
    <w:rsid w:val="00A76B72"/>
    <w:rsid w:val="00A76E85"/>
    <w:rsid w:val="00A76EF0"/>
    <w:rsid w:val="00A811F8"/>
    <w:rsid w:val="00A81795"/>
    <w:rsid w:val="00A827C4"/>
    <w:rsid w:val="00A8452F"/>
    <w:rsid w:val="00A845C0"/>
    <w:rsid w:val="00A86855"/>
    <w:rsid w:val="00A87061"/>
    <w:rsid w:val="00A90F72"/>
    <w:rsid w:val="00A93000"/>
    <w:rsid w:val="00A937CA"/>
    <w:rsid w:val="00A969C9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30D3"/>
    <w:rsid w:val="00AB405E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C1"/>
    <w:rsid w:val="00AC74F3"/>
    <w:rsid w:val="00AC7ADF"/>
    <w:rsid w:val="00AC7F6B"/>
    <w:rsid w:val="00AD0055"/>
    <w:rsid w:val="00AD1894"/>
    <w:rsid w:val="00AD1EEE"/>
    <w:rsid w:val="00AD2CAE"/>
    <w:rsid w:val="00AD3598"/>
    <w:rsid w:val="00AD3C06"/>
    <w:rsid w:val="00AD4B6D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5CBA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A9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59E"/>
    <w:rsid w:val="00B24C00"/>
    <w:rsid w:val="00B26F08"/>
    <w:rsid w:val="00B31336"/>
    <w:rsid w:val="00B3141F"/>
    <w:rsid w:val="00B3170B"/>
    <w:rsid w:val="00B322C8"/>
    <w:rsid w:val="00B35135"/>
    <w:rsid w:val="00B35C4B"/>
    <w:rsid w:val="00B37632"/>
    <w:rsid w:val="00B4184D"/>
    <w:rsid w:val="00B41E8B"/>
    <w:rsid w:val="00B42BD5"/>
    <w:rsid w:val="00B43052"/>
    <w:rsid w:val="00B43149"/>
    <w:rsid w:val="00B4318F"/>
    <w:rsid w:val="00B4574C"/>
    <w:rsid w:val="00B45886"/>
    <w:rsid w:val="00B45EAF"/>
    <w:rsid w:val="00B51EB6"/>
    <w:rsid w:val="00B54A21"/>
    <w:rsid w:val="00B54E2D"/>
    <w:rsid w:val="00B55DE6"/>
    <w:rsid w:val="00B56D7B"/>
    <w:rsid w:val="00B57303"/>
    <w:rsid w:val="00B57A29"/>
    <w:rsid w:val="00B57E0B"/>
    <w:rsid w:val="00B60719"/>
    <w:rsid w:val="00B617AD"/>
    <w:rsid w:val="00B61A7F"/>
    <w:rsid w:val="00B61BAC"/>
    <w:rsid w:val="00B62941"/>
    <w:rsid w:val="00B62BB6"/>
    <w:rsid w:val="00B63411"/>
    <w:rsid w:val="00B635D3"/>
    <w:rsid w:val="00B65693"/>
    <w:rsid w:val="00B65C5B"/>
    <w:rsid w:val="00B66055"/>
    <w:rsid w:val="00B67197"/>
    <w:rsid w:val="00B70F2A"/>
    <w:rsid w:val="00B71096"/>
    <w:rsid w:val="00B72E7C"/>
    <w:rsid w:val="00B73ADA"/>
    <w:rsid w:val="00B73D8A"/>
    <w:rsid w:val="00B74E68"/>
    <w:rsid w:val="00B75EE6"/>
    <w:rsid w:val="00B76533"/>
    <w:rsid w:val="00B767EA"/>
    <w:rsid w:val="00B76C5A"/>
    <w:rsid w:val="00B77C3B"/>
    <w:rsid w:val="00B81480"/>
    <w:rsid w:val="00B815C9"/>
    <w:rsid w:val="00B82E4B"/>
    <w:rsid w:val="00B8412D"/>
    <w:rsid w:val="00B85AF2"/>
    <w:rsid w:val="00B8698D"/>
    <w:rsid w:val="00B87BD8"/>
    <w:rsid w:val="00B90D4C"/>
    <w:rsid w:val="00B91F9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65A"/>
    <w:rsid w:val="00BB18EE"/>
    <w:rsid w:val="00BB2541"/>
    <w:rsid w:val="00BB2C5E"/>
    <w:rsid w:val="00BB2E05"/>
    <w:rsid w:val="00BB2F1B"/>
    <w:rsid w:val="00BB323E"/>
    <w:rsid w:val="00BB45CF"/>
    <w:rsid w:val="00BB47C8"/>
    <w:rsid w:val="00BB496E"/>
    <w:rsid w:val="00BB694B"/>
    <w:rsid w:val="00BB69A1"/>
    <w:rsid w:val="00BB6EA4"/>
    <w:rsid w:val="00BB71BC"/>
    <w:rsid w:val="00BC0482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1A1"/>
    <w:rsid w:val="00BD2CC9"/>
    <w:rsid w:val="00BD3FC5"/>
    <w:rsid w:val="00BD634D"/>
    <w:rsid w:val="00BD705D"/>
    <w:rsid w:val="00BE0260"/>
    <w:rsid w:val="00BE11E2"/>
    <w:rsid w:val="00BE2C21"/>
    <w:rsid w:val="00BE3234"/>
    <w:rsid w:val="00BE3435"/>
    <w:rsid w:val="00BE58EA"/>
    <w:rsid w:val="00BE7AEA"/>
    <w:rsid w:val="00BF028A"/>
    <w:rsid w:val="00BF07E2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2A"/>
    <w:rsid w:val="00C12368"/>
    <w:rsid w:val="00C13A83"/>
    <w:rsid w:val="00C142E2"/>
    <w:rsid w:val="00C14578"/>
    <w:rsid w:val="00C14CFF"/>
    <w:rsid w:val="00C15F03"/>
    <w:rsid w:val="00C15F94"/>
    <w:rsid w:val="00C16173"/>
    <w:rsid w:val="00C1724B"/>
    <w:rsid w:val="00C1752C"/>
    <w:rsid w:val="00C179D9"/>
    <w:rsid w:val="00C20961"/>
    <w:rsid w:val="00C2156D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C74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57F4F"/>
    <w:rsid w:val="00C601CC"/>
    <w:rsid w:val="00C613E0"/>
    <w:rsid w:val="00C61D4D"/>
    <w:rsid w:val="00C62013"/>
    <w:rsid w:val="00C63F78"/>
    <w:rsid w:val="00C64163"/>
    <w:rsid w:val="00C66B01"/>
    <w:rsid w:val="00C67A78"/>
    <w:rsid w:val="00C70371"/>
    <w:rsid w:val="00C70BE8"/>
    <w:rsid w:val="00C72F80"/>
    <w:rsid w:val="00C734C3"/>
    <w:rsid w:val="00C74702"/>
    <w:rsid w:val="00C751BA"/>
    <w:rsid w:val="00C755BC"/>
    <w:rsid w:val="00C77848"/>
    <w:rsid w:val="00C77DD8"/>
    <w:rsid w:val="00C807D8"/>
    <w:rsid w:val="00C80805"/>
    <w:rsid w:val="00C81641"/>
    <w:rsid w:val="00C81DA1"/>
    <w:rsid w:val="00C84561"/>
    <w:rsid w:val="00C84F91"/>
    <w:rsid w:val="00C85FEE"/>
    <w:rsid w:val="00C869FB"/>
    <w:rsid w:val="00C87569"/>
    <w:rsid w:val="00C876E5"/>
    <w:rsid w:val="00C87755"/>
    <w:rsid w:val="00C900FB"/>
    <w:rsid w:val="00C909E2"/>
    <w:rsid w:val="00C9178E"/>
    <w:rsid w:val="00C92B37"/>
    <w:rsid w:val="00C93EC2"/>
    <w:rsid w:val="00C9442E"/>
    <w:rsid w:val="00C947B3"/>
    <w:rsid w:val="00C94BA4"/>
    <w:rsid w:val="00C9764E"/>
    <w:rsid w:val="00CA01A0"/>
    <w:rsid w:val="00CA0CB1"/>
    <w:rsid w:val="00CA12AE"/>
    <w:rsid w:val="00CA1F26"/>
    <w:rsid w:val="00CA392A"/>
    <w:rsid w:val="00CA3E19"/>
    <w:rsid w:val="00CA4F63"/>
    <w:rsid w:val="00CA4F9F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3EF"/>
    <w:rsid w:val="00CC1E26"/>
    <w:rsid w:val="00CC3003"/>
    <w:rsid w:val="00CC3CA4"/>
    <w:rsid w:val="00CC4C73"/>
    <w:rsid w:val="00CC5635"/>
    <w:rsid w:val="00CC5C79"/>
    <w:rsid w:val="00CD272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78B"/>
    <w:rsid w:val="00CE4441"/>
    <w:rsid w:val="00CE6DA4"/>
    <w:rsid w:val="00CE6EB5"/>
    <w:rsid w:val="00CF0257"/>
    <w:rsid w:val="00CF0E1A"/>
    <w:rsid w:val="00CF188F"/>
    <w:rsid w:val="00CF22E0"/>
    <w:rsid w:val="00CF4176"/>
    <w:rsid w:val="00CF54E7"/>
    <w:rsid w:val="00CF565A"/>
    <w:rsid w:val="00CF6699"/>
    <w:rsid w:val="00CF680D"/>
    <w:rsid w:val="00CF698E"/>
    <w:rsid w:val="00CF76F8"/>
    <w:rsid w:val="00D00975"/>
    <w:rsid w:val="00D01023"/>
    <w:rsid w:val="00D01170"/>
    <w:rsid w:val="00D01410"/>
    <w:rsid w:val="00D01498"/>
    <w:rsid w:val="00D02549"/>
    <w:rsid w:val="00D02878"/>
    <w:rsid w:val="00D02B18"/>
    <w:rsid w:val="00D02FB5"/>
    <w:rsid w:val="00D03663"/>
    <w:rsid w:val="00D058A6"/>
    <w:rsid w:val="00D05A6D"/>
    <w:rsid w:val="00D0699E"/>
    <w:rsid w:val="00D06E82"/>
    <w:rsid w:val="00D10B69"/>
    <w:rsid w:val="00D125AC"/>
    <w:rsid w:val="00D13608"/>
    <w:rsid w:val="00D1373B"/>
    <w:rsid w:val="00D16834"/>
    <w:rsid w:val="00D176B4"/>
    <w:rsid w:val="00D205AD"/>
    <w:rsid w:val="00D20F0C"/>
    <w:rsid w:val="00D2205F"/>
    <w:rsid w:val="00D22684"/>
    <w:rsid w:val="00D22ACD"/>
    <w:rsid w:val="00D22D53"/>
    <w:rsid w:val="00D22DA1"/>
    <w:rsid w:val="00D22E8D"/>
    <w:rsid w:val="00D23A8B"/>
    <w:rsid w:val="00D23AA7"/>
    <w:rsid w:val="00D24F33"/>
    <w:rsid w:val="00D250F4"/>
    <w:rsid w:val="00D26DD0"/>
    <w:rsid w:val="00D3021A"/>
    <w:rsid w:val="00D319A1"/>
    <w:rsid w:val="00D32825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1724"/>
    <w:rsid w:val="00D42536"/>
    <w:rsid w:val="00D42FE7"/>
    <w:rsid w:val="00D4319A"/>
    <w:rsid w:val="00D44A37"/>
    <w:rsid w:val="00D4659C"/>
    <w:rsid w:val="00D468F8"/>
    <w:rsid w:val="00D46D1A"/>
    <w:rsid w:val="00D475AF"/>
    <w:rsid w:val="00D510D2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BDD"/>
    <w:rsid w:val="00D73CA5"/>
    <w:rsid w:val="00D73EB0"/>
    <w:rsid w:val="00D7407F"/>
    <w:rsid w:val="00D76196"/>
    <w:rsid w:val="00D7710C"/>
    <w:rsid w:val="00D80515"/>
    <w:rsid w:val="00D80AA2"/>
    <w:rsid w:val="00D80F7B"/>
    <w:rsid w:val="00D81F55"/>
    <w:rsid w:val="00D8303D"/>
    <w:rsid w:val="00D848B5"/>
    <w:rsid w:val="00D85D56"/>
    <w:rsid w:val="00D864E2"/>
    <w:rsid w:val="00D879D8"/>
    <w:rsid w:val="00D9056F"/>
    <w:rsid w:val="00D905D8"/>
    <w:rsid w:val="00D90CBB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58C"/>
    <w:rsid w:val="00D965E6"/>
    <w:rsid w:val="00D9751E"/>
    <w:rsid w:val="00D97799"/>
    <w:rsid w:val="00DA18E9"/>
    <w:rsid w:val="00DA1BEC"/>
    <w:rsid w:val="00DA1D04"/>
    <w:rsid w:val="00DA1DB6"/>
    <w:rsid w:val="00DA24B0"/>
    <w:rsid w:val="00DA276C"/>
    <w:rsid w:val="00DA6A9C"/>
    <w:rsid w:val="00DA6B8B"/>
    <w:rsid w:val="00DA77B6"/>
    <w:rsid w:val="00DB01EF"/>
    <w:rsid w:val="00DB3083"/>
    <w:rsid w:val="00DB332D"/>
    <w:rsid w:val="00DB44BB"/>
    <w:rsid w:val="00DB4A93"/>
    <w:rsid w:val="00DB4EDF"/>
    <w:rsid w:val="00DB694F"/>
    <w:rsid w:val="00DC0744"/>
    <w:rsid w:val="00DC150D"/>
    <w:rsid w:val="00DC2E72"/>
    <w:rsid w:val="00DC3285"/>
    <w:rsid w:val="00DC3B5C"/>
    <w:rsid w:val="00DC47C8"/>
    <w:rsid w:val="00DC490F"/>
    <w:rsid w:val="00DC4A9C"/>
    <w:rsid w:val="00DC5A3D"/>
    <w:rsid w:val="00DC686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D783D"/>
    <w:rsid w:val="00DE0140"/>
    <w:rsid w:val="00DE0EA0"/>
    <w:rsid w:val="00DE1488"/>
    <w:rsid w:val="00DE1980"/>
    <w:rsid w:val="00DE1D88"/>
    <w:rsid w:val="00DE1FF7"/>
    <w:rsid w:val="00DE254A"/>
    <w:rsid w:val="00DE472E"/>
    <w:rsid w:val="00DE5A24"/>
    <w:rsid w:val="00DF0350"/>
    <w:rsid w:val="00DF09EA"/>
    <w:rsid w:val="00DF0DBF"/>
    <w:rsid w:val="00DF118E"/>
    <w:rsid w:val="00DF3243"/>
    <w:rsid w:val="00DF333D"/>
    <w:rsid w:val="00DF43F1"/>
    <w:rsid w:val="00DF59D1"/>
    <w:rsid w:val="00DF687F"/>
    <w:rsid w:val="00E00392"/>
    <w:rsid w:val="00E00D71"/>
    <w:rsid w:val="00E00FAB"/>
    <w:rsid w:val="00E01394"/>
    <w:rsid w:val="00E018B4"/>
    <w:rsid w:val="00E02A9B"/>
    <w:rsid w:val="00E030F7"/>
    <w:rsid w:val="00E05512"/>
    <w:rsid w:val="00E05945"/>
    <w:rsid w:val="00E05A5E"/>
    <w:rsid w:val="00E0631D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1F3"/>
    <w:rsid w:val="00E235D6"/>
    <w:rsid w:val="00E23859"/>
    <w:rsid w:val="00E26AC7"/>
    <w:rsid w:val="00E26D27"/>
    <w:rsid w:val="00E304A8"/>
    <w:rsid w:val="00E306DA"/>
    <w:rsid w:val="00E311C9"/>
    <w:rsid w:val="00E34EC6"/>
    <w:rsid w:val="00E404E5"/>
    <w:rsid w:val="00E40B32"/>
    <w:rsid w:val="00E413D3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1FE"/>
    <w:rsid w:val="00E57306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3AFA"/>
    <w:rsid w:val="00E75E00"/>
    <w:rsid w:val="00E764D1"/>
    <w:rsid w:val="00E76801"/>
    <w:rsid w:val="00E80157"/>
    <w:rsid w:val="00E8200D"/>
    <w:rsid w:val="00E821CA"/>
    <w:rsid w:val="00E83F96"/>
    <w:rsid w:val="00E8420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1EE"/>
    <w:rsid w:val="00E978CD"/>
    <w:rsid w:val="00EA00A8"/>
    <w:rsid w:val="00EA0316"/>
    <w:rsid w:val="00EA1B45"/>
    <w:rsid w:val="00EA2E46"/>
    <w:rsid w:val="00EA301A"/>
    <w:rsid w:val="00EA39E4"/>
    <w:rsid w:val="00EA44E5"/>
    <w:rsid w:val="00EA4756"/>
    <w:rsid w:val="00EA52D0"/>
    <w:rsid w:val="00EA5878"/>
    <w:rsid w:val="00EA7128"/>
    <w:rsid w:val="00EB00A3"/>
    <w:rsid w:val="00EB03D9"/>
    <w:rsid w:val="00EB0CA3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0B6C"/>
    <w:rsid w:val="00EC28F2"/>
    <w:rsid w:val="00EC40AF"/>
    <w:rsid w:val="00EC4788"/>
    <w:rsid w:val="00EC525D"/>
    <w:rsid w:val="00EC52B9"/>
    <w:rsid w:val="00EC55B3"/>
    <w:rsid w:val="00EC5D3B"/>
    <w:rsid w:val="00EC6862"/>
    <w:rsid w:val="00EC6A0D"/>
    <w:rsid w:val="00EC7D10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0F1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6E2"/>
    <w:rsid w:val="00F0098E"/>
    <w:rsid w:val="00F00AB0"/>
    <w:rsid w:val="00F0192C"/>
    <w:rsid w:val="00F03B68"/>
    <w:rsid w:val="00F051E7"/>
    <w:rsid w:val="00F05AFF"/>
    <w:rsid w:val="00F07DCC"/>
    <w:rsid w:val="00F10010"/>
    <w:rsid w:val="00F128C1"/>
    <w:rsid w:val="00F130BD"/>
    <w:rsid w:val="00F135C1"/>
    <w:rsid w:val="00F1491E"/>
    <w:rsid w:val="00F1498F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25ED"/>
    <w:rsid w:val="00F3335E"/>
    <w:rsid w:val="00F33740"/>
    <w:rsid w:val="00F340F1"/>
    <w:rsid w:val="00F364EA"/>
    <w:rsid w:val="00F37973"/>
    <w:rsid w:val="00F41EEA"/>
    <w:rsid w:val="00F42C84"/>
    <w:rsid w:val="00F4441B"/>
    <w:rsid w:val="00F46DCA"/>
    <w:rsid w:val="00F46FBB"/>
    <w:rsid w:val="00F47B52"/>
    <w:rsid w:val="00F525F8"/>
    <w:rsid w:val="00F54E4F"/>
    <w:rsid w:val="00F600EB"/>
    <w:rsid w:val="00F62808"/>
    <w:rsid w:val="00F62CAF"/>
    <w:rsid w:val="00F62EF1"/>
    <w:rsid w:val="00F6321C"/>
    <w:rsid w:val="00F63C42"/>
    <w:rsid w:val="00F64430"/>
    <w:rsid w:val="00F64449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A8E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4B3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8E4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06"/>
    <w:rsid w:val="00FE45C1"/>
    <w:rsid w:val="00FE4C17"/>
    <w:rsid w:val="00FE4E53"/>
    <w:rsid w:val="00FF16C5"/>
    <w:rsid w:val="00FF19D4"/>
    <w:rsid w:val="00FF1DED"/>
    <w:rsid w:val="00FF26FE"/>
    <w:rsid w:val="00FF4243"/>
    <w:rsid w:val="00FF59F1"/>
    <w:rsid w:val="00FF5E51"/>
    <w:rsid w:val="00FF5E84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275DF6-2C11-446F-BA73-953394D3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2A5E66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rsid w:val="002A5E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7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7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52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9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0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63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0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3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1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CAF18-65FF-4A0A-89F9-9C6D52450F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F0BC6B-8F7F-45B4-A851-542BC29AA87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6747400-5FB4-4136-974C-80CF8CD01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01707C-2432-48AA-94F6-F3C87F9FADF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84484A5B-DBEF-4C6E-AE44-36657C224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Прач Владимир Викторович</cp:lastModifiedBy>
  <cp:revision>2</cp:revision>
  <cp:lastPrinted>2016-08-25T10:13:00Z</cp:lastPrinted>
  <dcterms:created xsi:type="dcterms:W3CDTF">2016-11-29T08:33:00Z</dcterms:created>
  <dcterms:modified xsi:type="dcterms:W3CDTF">2016-11-29T08:33:00Z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